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3717" w14:textId="77777777" w:rsidR="00CF4A96" w:rsidRPr="00CF4A96" w:rsidRDefault="00CF4A96" w:rsidP="00CF4A96">
      <w:pPr>
        <w:spacing w:after="0" w:line="240" w:lineRule="auto"/>
        <w:rPr>
          <w:sz w:val="20"/>
          <w:szCs w:val="20"/>
        </w:rPr>
      </w:pPr>
      <w:r w:rsidRPr="00CF4A96">
        <w:rPr>
          <w:b/>
          <w:bCs/>
          <w:sz w:val="20"/>
          <w:szCs w:val="20"/>
        </w:rPr>
        <w:t>Property Owner Last Name:</w:t>
      </w:r>
      <w:r w:rsidRPr="00CF4A96">
        <w:rPr>
          <w:sz w:val="20"/>
          <w:szCs w:val="20"/>
        </w:rPr>
        <w:t xml:space="preserve"> _________________________________   </w:t>
      </w:r>
      <w:r w:rsidRPr="00CF4A96">
        <w:rPr>
          <w:b/>
          <w:bCs/>
          <w:sz w:val="20"/>
          <w:szCs w:val="20"/>
        </w:rPr>
        <w:t>First Name:</w:t>
      </w:r>
      <w:r w:rsidRPr="00CF4A96">
        <w:rPr>
          <w:sz w:val="20"/>
          <w:szCs w:val="20"/>
        </w:rPr>
        <w:t xml:space="preserve"> ______________________________</w:t>
      </w:r>
    </w:p>
    <w:p w14:paraId="5E1E4BEA" w14:textId="77777777" w:rsidR="00CF4A96" w:rsidRPr="00CF4A96" w:rsidRDefault="00CF4A96" w:rsidP="00CF4A96">
      <w:pPr>
        <w:spacing w:after="0" w:line="240" w:lineRule="auto"/>
        <w:rPr>
          <w:sz w:val="20"/>
          <w:szCs w:val="20"/>
        </w:rPr>
      </w:pPr>
    </w:p>
    <w:p w14:paraId="4B5332B0" w14:textId="77777777" w:rsidR="00CF4A96" w:rsidRPr="00CF4A96" w:rsidRDefault="00CF4A96" w:rsidP="00CF4A96">
      <w:pPr>
        <w:spacing w:after="0" w:line="240" w:lineRule="auto"/>
        <w:rPr>
          <w:sz w:val="20"/>
          <w:szCs w:val="20"/>
        </w:rPr>
      </w:pPr>
      <w:r w:rsidRPr="00CF4A96">
        <w:rPr>
          <w:sz w:val="20"/>
          <w:szCs w:val="20"/>
        </w:rPr>
        <w:t>Phone Number: _______________________________ Alternate Phone Number: ________________________________</w:t>
      </w:r>
    </w:p>
    <w:p w14:paraId="51CC6C3E" w14:textId="77777777" w:rsidR="00CF4A96" w:rsidRPr="00CF4A96" w:rsidRDefault="00CF4A96" w:rsidP="00CF4A96">
      <w:pPr>
        <w:spacing w:after="0" w:line="240" w:lineRule="auto"/>
        <w:rPr>
          <w:sz w:val="20"/>
          <w:szCs w:val="20"/>
        </w:rPr>
      </w:pPr>
    </w:p>
    <w:p w14:paraId="2A616C5A" w14:textId="77777777" w:rsidR="00CF4A96" w:rsidRPr="00CF4A96" w:rsidRDefault="00CF4A96" w:rsidP="00CF4A96">
      <w:pPr>
        <w:spacing w:after="0" w:line="240" w:lineRule="auto"/>
        <w:rPr>
          <w:sz w:val="20"/>
          <w:szCs w:val="20"/>
        </w:rPr>
      </w:pPr>
      <w:r w:rsidRPr="00CF4A96">
        <w:rPr>
          <w:sz w:val="20"/>
          <w:szCs w:val="20"/>
        </w:rPr>
        <w:t>Address/Location of Burn: ____________________________________________________________________________</w:t>
      </w:r>
    </w:p>
    <w:p w14:paraId="15362296" w14:textId="76868CC3" w:rsidR="001731BE" w:rsidRPr="00CF4A96" w:rsidRDefault="00CF4A96" w:rsidP="00CF4A96">
      <w:pPr>
        <w:spacing w:after="0" w:line="240" w:lineRule="auto"/>
        <w:rPr>
          <w:sz w:val="20"/>
          <w:szCs w:val="20"/>
        </w:rPr>
      </w:pPr>
      <w:r w:rsidRPr="00CF4A96">
        <w:rPr>
          <w:sz w:val="20"/>
          <w:szCs w:val="20"/>
        </w:rPr>
        <w:tab/>
      </w:r>
      <w:r w:rsidRPr="00CF4A96">
        <w:rPr>
          <w:sz w:val="20"/>
          <w:szCs w:val="20"/>
        </w:rPr>
        <w:tab/>
      </w:r>
      <w:r w:rsidRPr="00CF4A96">
        <w:rPr>
          <w:sz w:val="20"/>
          <w:szCs w:val="20"/>
        </w:rPr>
        <w:tab/>
      </w:r>
      <w:r w:rsidRPr="00CF4A96">
        <w:rPr>
          <w:sz w:val="20"/>
          <w:szCs w:val="20"/>
        </w:rPr>
        <w:tab/>
        <w:t xml:space="preserve"> (Lot numbers are not acceptable — Accurate street address is required)</w:t>
      </w:r>
    </w:p>
    <w:p w14:paraId="15362298" w14:textId="42798780" w:rsidR="00735ED8" w:rsidRPr="00CE7617" w:rsidRDefault="00735ED8" w:rsidP="000C776E">
      <w:pPr>
        <w:spacing w:after="120" w:line="240" w:lineRule="auto"/>
        <w:contextualSpacing/>
        <w:jc w:val="both"/>
        <w:rPr>
          <w:sz w:val="21"/>
          <w:szCs w:val="21"/>
        </w:rPr>
      </w:pPr>
      <w:r w:rsidRPr="00A40EC8">
        <w:t xml:space="preserve">The </w:t>
      </w:r>
      <w:r w:rsidR="00CC3D7D" w:rsidRPr="00A40EC8">
        <w:t>property owner</w:t>
      </w:r>
      <w:r w:rsidRPr="00A40EC8">
        <w:t xml:space="preserve"> agrees to comply with all permit terms</w:t>
      </w:r>
      <w:r w:rsidRPr="00CF4A96">
        <w:rPr>
          <w:sz w:val="44"/>
          <w:szCs w:val="44"/>
        </w:rPr>
        <w:t xml:space="preserve"> </w:t>
      </w:r>
      <w:r w:rsidRPr="007738E0">
        <w:rPr>
          <w:sz w:val="21"/>
          <w:szCs w:val="21"/>
        </w:rPr>
        <w:t xml:space="preserve">and conditions of Anderson Island Fire/Rescue and all Puget Sound Clean Air Agency rules and regulations. This permit allows the </w:t>
      </w:r>
      <w:r w:rsidR="00CC3D7D">
        <w:rPr>
          <w:sz w:val="21"/>
          <w:szCs w:val="21"/>
        </w:rPr>
        <w:t xml:space="preserve">property owner </w:t>
      </w:r>
      <w:r w:rsidR="00010774">
        <w:rPr>
          <w:sz w:val="21"/>
          <w:szCs w:val="21"/>
        </w:rPr>
        <w:t>and/</w:t>
      </w:r>
      <w:r w:rsidR="00CC3D7D">
        <w:rPr>
          <w:sz w:val="21"/>
          <w:szCs w:val="21"/>
        </w:rPr>
        <w:t>or their designee</w:t>
      </w:r>
      <w:r w:rsidRPr="007738E0">
        <w:rPr>
          <w:sz w:val="21"/>
          <w:szCs w:val="21"/>
        </w:rPr>
        <w:t xml:space="preserve"> </w:t>
      </w:r>
      <w:proofErr w:type="gramStart"/>
      <w:r w:rsidRPr="007738E0">
        <w:rPr>
          <w:sz w:val="21"/>
          <w:szCs w:val="21"/>
        </w:rPr>
        <w:t>to</w:t>
      </w:r>
      <w:r w:rsidR="00337AFA">
        <w:rPr>
          <w:sz w:val="21"/>
          <w:szCs w:val="21"/>
        </w:rPr>
        <w:t>:</w:t>
      </w:r>
      <w:proofErr w:type="gramEnd"/>
      <w:r w:rsidR="00337AFA">
        <w:rPr>
          <w:sz w:val="21"/>
          <w:szCs w:val="21"/>
        </w:rPr>
        <w:t xml:space="preserve"> 1)</w:t>
      </w:r>
      <w:r w:rsidRPr="007738E0">
        <w:rPr>
          <w:sz w:val="21"/>
          <w:szCs w:val="21"/>
        </w:rPr>
        <w:t xml:space="preserve"> burn </w:t>
      </w:r>
      <w:r w:rsidR="00503F2C">
        <w:rPr>
          <w:sz w:val="21"/>
          <w:szCs w:val="21"/>
        </w:rPr>
        <w:t>their personal</w:t>
      </w:r>
      <w:r w:rsidR="00337AFA">
        <w:rPr>
          <w:sz w:val="21"/>
          <w:szCs w:val="21"/>
        </w:rPr>
        <w:t xml:space="preserve"> residential </w:t>
      </w:r>
      <w:r w:rsidRPr="007738E0">
        <w:rPr>
          <w:sz w:val="21"/>
          <w:szCs w:val="21"/>
        </w:rPr>
        <w:t xml:space="preserve">yard debris on their </w:t>
      </w:r>
      <w:r w:rsidR="008F1AB5">
        <w:rPr>
          <w:sz w:val="21"/>
          <w:szCs w:val="21"/>
        </w:rPr>
        <w:t xml:space="preserve">own </w:t>
      </w:r>
      <w:r w:rsidRPr="007738E0">
        <w:rPr>
          <w:sz w:val="21"/>
          <w:szCs w:val="21"/>
        </w:rPr>
        <w:t>property</w:t>
      </w:r>
      <w:r w:rsidR="00337AFA">
        <w:rPr>
          <w:sz w:val="21"/>
          <w:szCs w:val="21"/>
        </w:rPr>
        <w:t xml:space="preserve">; and, 2) burn small recreational campfires. </w:t>
      </w:r>
      <w:r w:rsidR="00503F2C">
        <w:rPr>
          <w:sz w:val="21"/>
          <w:szCs w:val="21"/>
        </w:rPr>
        <w:t xml:space="preserve">This burn permit </w:t>
      </w:r>
      <w:r w:rsidRPr="007738E0">
        <w:rPr>
          <w:sz w:val="21"/>
          <w:szCs w:val="21"/>
        </w:rPr>
        <w:t>is issued subject to the following conditions:</w:t>
      </w:r>
    </w:p>
    <w:p w14:paraId="2DFC67AB" w14:textId="785AFA32" w:rsidR="000250DE" w:rsidRDefault="00735ED8" w:rsidP="000C776E">
      <w:pPr>
        <w:pStyle w:val="ListParagraph"/>
        <w:numPr>
          <w:ilvl w:val="0"/>
          <w:numId w:val="1"/>
        </w:numPr>
        <w:spacing w:after="120" w:line="240" w:lineRule="auto"/>
      </w:pPr>
      <w:r>
        <w:t xml:space="preserve">Each day you plan to burn you must </w:t>
      </w:r>
      <w:r w:rsidR="00BB5A44">
        <w:t>check whether there is a burn ban</w:t>
      </w:r>
      <w:r w:rsidR="00503F2C">
        <w:t>:</w:t>
      </w:r>
      <w:r w:rsidR="000250DE">
        <w:t xml:space="preserve"> </w:t>
      </w:r>
    </w:p>
    <w:p w14:paraId="4EFF6470" w14:textId="61EB7D93" w:rsidR="000250DE" w:rsidRDefault="000250DE" w:rsidP="000C776E">
      <w:pPr>
        <w:pStyle w:val="ListParagraph"/>
        <w:numPr>
          <w:ilvl w:val="1"/>
          <w:numId w:val="1"/>
        </w:numPr>
        <w:spacing w:after="120" w:line="240" w:lineRule="auto"/>
        <w:jc w:val="both"/>
      </w:pPr>
      <w:r>
        <w:t xml:space="preserve">For information on </w:t>
      </w:r>
      <w:r w:rsidR="007F3084" w:rsidRPr="007F3084">
        <w:rPr>
          <w:b/>
          <w:bCs/>
        </w:rPr>
        <w:t>F</w:t>
      </w:r>
      <w:r w:rsidR="009F510D" w:rsidRPr="007F3084">
        <w:rPr>
          <w:b/>
          <w:bCs/>
        </w:rPr>
        <w:t xml:space="preserve">ire </w:t>
      </w:r>
      <w:r w:rsidR="007F3084" w:rsidRPr="007F3084">
        <w:rPr>
          <w:b/>
          <w:bCs/>
        </w:rPr>
        <w:t>S</w:t>
      </w:r>
      <w:r w:rsidR="009F510D" w:rsidRPr="007F3084">
        <w:rPr>
          <w:b/>
          <w:bCs/>
        </w:rPr>
        <w:t xml:space="preserve">afety </w:t>
      </w:r>
      <w:r w:rsidR="007F3084" w:rsidRPr="007F3084">
        <w:rPr>
          <w:b/>
          <w:bCs/>
        </w:rPr>
        <w:t>B</w:t>
      </w:r>
      <w:r w:rsidR="009F510D" w:rsidRPr="007F3084">
        <w:rPr>
          <w:b/>
          <w:bCs/>
        </w:rPr>
        <w:t xml:space="preserve">urn </w:t>
      </w:r>
      <w:r w:rsidR="007F3084" w:rsidRPr="007F3084">
        <w:rPr>
          <w:b/>
          <w:bCs/>
        </w:rPr>
        <w:t>B</w:t>
      </w:r>
      <w:r w:rsidR="009F510D" w:rsidRPr="007F3084">
        <w:rPr>
          <w:b/>
          <w:bCs/>
        </w:rPr>
        <w:t>an</w:t>
      </w:r>
      <w:r w:rsidR="00C05E21">
        <w:rPr>
          <w:b/>
          <w:bCs/>
        </w:rPr>
        <w:t>s</w:t>
      </w:r>
      <w:r w:rsidR="009F510D">
        <w:t xml:space="preserve">, </w:t>
      </w:r>
      <w:r w:rsidR="00C05E21">
        <w:t xml:space="preserve">call Pierce County at </w:t>
      </w:r>
      <w:r w:rsidR="00C05E21" w:rsidRPr="00C05E21">
        <w:rPr>
          <w:b/>
          <w:bCs/>
        </w:rPr>
        <w:t>(253) 798-7278</w:t>
      </w:r>
      <w:r w:rsidR="009F510D">
        <w:t xml:space="preserve">. </w:t>
      </w:r>
    </w:p>
    <w:p w14:paraId="68C669FD" w14:textId="3F101BF0" w:rsidR="000250DE" w:rsidRDefault="00C05E21" w:rsidP="000C776E">
      <w:pPr>
        <w:pStyle w:val="ListParagraph"/>
        <w:numPr>
          <w:ilvl w:val="1"/>
          <w:numId w:val="1"/>
        </w:numPr>
        <w:spacing w:after="120" w:line="240" w:lineRule="auto"/>
        <w:jc w:val="both"/>
      </w:pPr>
      <w:r>
        <w:t>For</w:t>
      </w:r>
      <w:r w:rsidR="006C442D">
        <w:t xml:space="preserve"> </w:t>
      </w:r>
      <w:r w:rsidR="007F3084" w:rsidRPr="007F3084">
        <w:rPr>
          <w:b/>
          <w:bCs/>
        </w:rPr>
        <w:t>A</w:t>
      </w:r>
      <w:r w:rsidR="009F510D" w:rsidRPr="007F3084">
        <w:rPr>
          <w:b/>
          <w:bCs/>
        </w:rPr>
        <w:t xml:space="preserve">ir </w:t>
      </w:r>
      <w:r w:rsidR="007F3084" w:rsidRPr="007F3084">
        <w:rPr>
          <w:b/>
          <w:bCs/>
        </w:rPr>
        <w:t>Q</w:t>
      </w:r>
      <w:r w:rsidR="009F510D" w:rsidRPr="007F3084">
        <w:rPr>
          <w:b/>
          <w:bCs/>
        </w:rPr>
        <w:t xml:space="preserve">uality </w:t>
      </w:r>
      <w:r w:rsidR="007F3084" w:rsidRPr="007F3084">
        <w:rPr>
          <w:b/>
          <w:bCs/>
        </w:rPr>
        <w:t>B</w:t>
      </w:r>
      <w:r w:rsidR="009F510D" w:rsidRPr="007F3084">
        <w:rPr>
          <w:b/>
          <w:bCs/>
        </w:rPr>
        <w:t xml:space="preserve">urn </w:t>
      </w:r>
      <w:r w:rsidR="007F3084" w:rsidRPr="007F3084">
        <w:rPr>
          <w:b/>
          <w:bCs/>
        </w:rPr>
        <w:t>B</w:t>
      </w:r>
      <w:r w:rsidR="009F510D" w:rsidRPr="007F3084">
        <w:rPr>
          <w:b/>
          <w:bCs/>
        </w:rPr>
        <w:t>a</w:t>
      </w:r>
      <w:r>
        <w:rPr>
          <w:b/>
          <w:bCs/>
        </w:rPr>
        <w:t>ns</w:t>
      </w:r>
      <w:r w:rsidR="006C442D">
        <w:t xml:space="preserve">, </w:t>
      </w:r>
      <w:r w:rsidR="009F510D">
        <w:t xml:space="preserve">call </w:t>
      </w:r>
      <w:r w:rsidR="007F3084">
        <w:t xml:space="preserve">Puget Sound Clean Air Agency at </w:t>
      </w:r>
      <w:r w:rsidR="009F510D">
        <w:rPr>
          <w:b/>
          <w:bCs/>
        </w:rPr>
        <w:t>1-800-595-4341</w:t>
      </w:r>
      <w:r w:rsidR="006C442D">
        <w:t>.</w:t>
      </w:r>
    </w:p>
    <w:p w14:paraId="15362299" w14:textId="48E07DE0" w:rsidR="00735ED8" w:rsidRDefault="00D047FA" w:rsidP="000C776E">
      <w:pPr>
        <w:pStyle w:val="ListParagraph"/>
        <w:numPr>
          <w:ilvl w:val="1"/>
          <w:numId w:val="1"/>
        </w:numPr>
        <w:spacing w:after="120" w:line="240" w:lineRule="auto"/>
        <w:jc w:val="both"/>
      </w:pPr>
      <w:r>
        <w:t>V</w:t>
      </w:r>
      <w:r w:rsidR="000250DE" w:rsidRPr="000250DE">
        <w:t xml:space="preserve">isit </w:t>
      </w:r>
      <w:r w:rsidR="000250DE" w:rsidRPr="000250DE">
        <w:rPr>
          <w:u w:val="single"/>
        </w:rPr>
        <w:t>andersonislandfire.org</w:t>
      </w:r>
      <w:r w:rsidR="000250DE">
        <w:t>,</w:t>
      </w:r>
      <w:r w:rsidR="000250DE" w:rsidRPr="000250DE">
        <w:t xml:space="preserve"> or call (253) 884-4040</w:t>
      </w:r>
      <w:r w:rsidR="000250DE">
        <w:t>,</w:t>
      </w:r>
      <w:r w:rsidR="000250DE" w:rsidRPr="000250DE">
        <w:t xml:space="preserve"> to determine if burning is permitted.</w:t>
      </w:r>
    </w:p>
    <w:p w14:paraId="21FA5A53" w14:textId="457AD5BB" w:rsidR="000250DE" w:rsidRPr="00136B61" w:rsidRDefault="000250DE" w:rsidP="000C776E">
      <w:pPr>
        <w:pStyle w:val="ListParagraph"/>
        <w:numPr>
          <w:ilvl w:val="0"/>
          <w:numId w:val="1"/>
        </w:numPr>
        <w:spacing w:after="120" w:line="240" w:lineRule="auto"/>
        <w:jc w:val="both"/>
      </w:pPr>
      <w:r>
        <w:t>NO BURNING</w:t>
      </w:r>
      <w:r w:rsidRPr="001642F9">
        <w:t xml:space="preserve"> </w:t>
      </w:r>
      <w:r>
        <w:t>of any kind</w:t>
      </w:r>
      <w:r w:rsidR="008F1AB5">
        <w:t xml:space="preserve"> is allowed</w:t>
      </w:r>
      <w:r>
        <w:t xml:space="preserve"> </w:t>
      </w:r>
      <w:r w:rsidRPr="001642F9">
        <w:t xml:space="preserve">during </w:t>
      </w:r>
      <w:r w:rsidR="008F1AB5">
        <w:t xml:space="preserve">dry, windy weather or </w:t>
      </w:r>
      <w:r w:rsidRPr="001642F9">
        <w:t>high</w:t>
      </w:r>
      <w:r w:rsidR="008F1AB5">
        <w:t>-</w:t>
      </w:r>
      <w:r w:rsidRPr="001642F9">
        <w:t>wind conditions.</w:t>
      </w:r>
      <w:r w:rsidRPr="000250DE">
        <w:t xml:space="preserve"> </w:t>
      </w:r>
      <w:r w:rsidRPr="00B871D0">
        <w:t>Ensure</w:t>
      </w:r>
      <w:r w:rsidRPr="001642F9">
        <w:t xml:space="preserve"> that weather conditions are such that </w:t>
      </w:r>
      <w:r w:rsidR="00503F2C">
        <w:t xml:space="preserve">it </w:t>
      </w:r>
      <w:r w:rsidRPr="001642F9">
        <w:t>is safe</w:t>
      </w:r>
      <w:r w:rsidR="008F1AB5">
        <w:t xml:space="preserve"> </w:t>
      </w:r>
      <w:r w:rsidR="00503F2C">
        <w:t xml:space="preserve">for a fire burn, </w:t>
      </w:r>
      <w:r w:rsidR="008F1AB5">
        <w:t>before proceeding</w:t>
      </w:r>
      <w:r w:rsidRPr="001642F9">
        <w:t xml:space="preserve">. </w:t>
      </w:r>
    </w:p>
    <w:p w14:paraId="445F63BD" w14:textId="4A1D12A7" w:rsidR="00C05E21" w:rsidRPr="00D26FF5" w:rsidRDefault="00CA2503" w:rsidP="00BC6CA4">
      <w:pPr>
        <w:pStyle w:val="ListParagraph"/>
        <w:numPr>
          <w:ilvl w:val="0"/>
          <w:numId w:val="1"/>
        </w:numPr>
        <w:spacing w:after="120" w:line="240" w:lineRule="auto"/>
      </w:pPr>
      <w:r>
        <w:t>One</w:t>
      </w:r>
      <w:r w:rsidR="00C05E21" w:rsidRPr="00D26FF5">
        <w:t xml:space="preserve"> responsible adult </w:t>
      </w:r>
      <w:r w:rsidR="00CC3D7D">
        <w:t>(18 years of age</w:t>
      </w:r>
      <w:r w:rsidR="00ED475D">
        <w:t xml:space="preserve"> or older</w:t>
      </w:r>
      <w:r w:rsidR="00CC3D7D">
        <w:t xml:space="preserve">) </w:t>
      </w:r>
      <w:r>
        <w:t xml:space="preserve">is required to </w:t>
      </w:r>
      <w:proofErr w:type="gramStart"/>
      <w:r>
        <w:t xml:space="preserve">be present </w:t>
      </w:r>
      <w:r w:rsidR="00C772EA">
        <w:t>at all time</w:t>
      </w:r>
      <w:r w:rsidR="00C772EA" w:rsidRPr="00BC6CA4">
        <w:t>s</w:t>
      </w:r>
      <w:proofErr w:type="gramEnd"/>
      <w:r w:rsidR="00D45F28">
        <w:t xml:space="preserve"> while burning</w:t>
      </w:r>
      <w:r w:rsidR="00C05E21" w:rsidRPr="00BC6CA4">
        <w:t>.</w:t>
      </w:r>
      <w:r w:rsidR="00C05E21" w:rsidRPr="00D26FF5">
        <w:t xml:space="preserve"> </w:t>
      </w:r>
      <w:r>
        <w:t>F</w:t>
      </w:r>
      <w:r w:rsidR="00C05E21" w:rsidRPr="00D26FF5">
        <w:t>ire</w:t>
      </w:r>
      <w:r w:rsidR="00D047FA">
        <w:t>s</w:t>
      </w:r>
      <w:r w:rsidR="00C05E21" w:rsidRPr="00D26FF5">
        <w:t xml:space="preserve"> must be completely extinguished </w:t>
      </w:r>
      <w:r>
        <w:t>before</w:t>
      </w:r>
      <w:r w:rsidR="00C05E21" w:rsidRPr="00D26FF5">
        <w:t xml:space="preserve"> leaving.  </w:t>
      </w:r>
    </w:p>
    <w:p w14:paraId="05B74882" w14:textId="3901724F" w:rsidR="00C05E21" w:rsidRPr="00D26FF5" w:rsidRDefault="00C05E21" w:rsidP="000C776E">
      <w:pPr>
        <w:pStyle w:val="ListParagraph"/>
        <w:numPr>
          <w:ilvl w:val="0"/>
          <w:numId w:val="1"/>
        </w:numPr>
        <w:spacing w:after="120" w:line="240" w:lineRule="auto"/>
      </w:pPr>
      <w:r w:rsidRPr="00D26FF5">
        <w:t xml:space="preserve">Burning shall be located at least </w:t>
      </w:r>
      <w:r w:rsidRPr="00F9110E">
        <w:rPr>
          <w:b/>
          <w:bCs/>
        </w:rPr>
        <w:t>25 ft from any structure, fence, tree line</w:t>
      </w:r>
      <w:r w:rsidRPr="00D26FF5">
        <w:t xml:space="preserve"> or other combustible material.</w:t>
      </w:r>
    </w:p>
    <w:p w14:paraId="7993CABE" w14:textId="1B67C450" w:rsidR="00136B61" w:rsidRPr="00D26FF5" w:rsidRDefault="00136B61" w:rsidP="000C776E">
      <w:pPr>
        <w:pStyle w:val="ListParagraph"/>
        <w:numPr>
          <w:ilvl w:val="0"/>
          <w:numId w:val="1"/>
        </w:numPr>
        <w:spacing w:after="120" w:line="240" w:lineRule="auto"/>
      </w:pPr>
      <w:r w:rsidRPr="00D26FF5">
        <w:t xml:space="preserve">The immediate area around the </w:t>
      </w:r>
      <w:r w:rsidR="00D45F28">
        <w:t xml:space="preserve">burn </w:t>
      </w:r>
      <w:r w:rsidRPr="00D26FF5">
        <w:t xml:space="preserve">pile must be cleared down to mineral soil to prevent </w:t>
      </w:r>
      <w:r w:rsidR="00D45F28">
        <w:t xml:space="preserve">fire </w:t>
      </w:r>
      <w:r w:rsidRPr="00D26FF5">
        <w:t>spread</w:t>
      </w:r>
      <w:r w:rsidR="00D45F28">
        <w:t>ing</w:t>
      </w:r>
      <w:r w:rsidRPr="00D26FF5">
        <w:t>.</w:t>
      </w:r>
    </w:p>
    <w:p w14:paraId="0759A442" w14:textId="441673EC" w:rsidR="00136B61" w:rsidRPr="00B871D0" w:rsidRDefault="00136B61" w:rsidP="000C776E">
      <w:pPr>
        <w:pStyle w:val="ListParagraph"/>
        <w:numPr>
          <w:ilvl w:val="0"/>
          <w:numId w:val="1"/>
        </w:numPr>
        <w:spacing w:after="120" w:line="240" w:lineRule="auto"/>
      </w:pPr>
      <w:r w:rsidRPr="00F9110E">
        <w:rPr>
          <w:b/>
          <w:bCs/>
          <w:u w:val="single"/>
        </w:rPr>
        <w:t xml:space="preserve">Adequate water </w:t>
      </w:r>
      <w:r w:rsidR="00F9110E">
        <w:rPr>
          <w:b/>
          <w:bCs/>
          <w:u w:val="single"/>
        </w:rPr>
        <w:t>MUST</w:t>
      </w:r>
      <w:r w:rsidRPr="00F9110E">
        <w:rPr>
          <w:b/>
          <w:bCs/>
          <w:u w:val="single"/>
        </w:rPr>
        <w:t xml:space="preserve"> be available</w:t>
      </w:r>
      <w:r w:rsidRPr="00B871D0">
        <w:rPr>
          <w:u w:val="single"/>
        </w:rPr>
        <w:t>.</w:t>
      </w:r>
      <w:r w:rsidRPr="00B871D0">
        <w:t xml:space="preserve">  Either a charged garden hose or sufficient water in containers to extinguish the fire.  A shovel or adequate means shall be available to </w:t>
      </w:r>
      <w:r w:rsidR="00D45F28">
        <w:t>dig a</w:t>
      </w:r>
      <w:r w:rsidRPr="00B871D0">
        <w:t xml:space="preserve"> proper fire break</w:t>
      </w:r>
      <w:r w:rsidR="00D45F28">
        <w:t>, or additional fire breaks,</w:t>
      </w:r>
      <w:r w:rsidRPr="00B871D0">
        <w:t xml:space="preserve"> </w:t>
      </w:r>
      <w:r w:rsidR="00D45F28">
        <w:t>if</w:t>
      </w:r>
      <w:r w:rsidRPr="00B871D0">
        <w:t xml:space="preserve"> the need </w:t>
      </w:r>
      <w:r w:rsidR="00D45F28">
        <w:t xml:space="preserve">should </w:t>
      </w:r>
      <w:r w:rsidRPr="00B871D0">
        <w:t>arise.</w:t>
      </w:r>
    </w:p>
    <w:p w14:paraId="22F7BC4C" w14:textId="79D2A49B" w:rsidR="006C442D" w:rsidRPr="00B871D0" w:rsidRDefault="00365D94" w:rsidP="000C776E">
      <w:pPr>
        <w:pStyle w:val="ListParagraph"/>
        <w:numPr>
          <w:ilvl w:val="0"/>
          <w:numId w:val="1"/>
        </w:numPr>
        <w:spacing w:after="120" w:line="240" w:lineRule="auto"/>
      </w:pPr>
      <w:r>
        <w:t>N</w:t>
      </w:r>
      <w:r w:rsidR="00E17D92">
        <w:t>O TRASH or</w:t>
      </w:r>
      <w:r>
        <w:t xml:space="preserve"> prohibited materials may be burned, </w:t>
      </w:r>
      <w:proofErr w:type="gramStart"/>
      <w:r>
        <w:t>including:</w:t>
      </w:r>
      <w:proofErr w:type="gramEnd"/>
      <w:r>
        <w:t xml:space="preserve"> Paper, cardboard, </w:t>
      </w:r>
      <w:r w:rsidR="006C442D" w:rsidRPr="00B871D0">
        <w:t>garbage,</w:t>
      </w:r>
      <w:r w:rsidR="006C442D" w:rsidRPr="00D26FF5">
        <w:t xml:space="preserve"> </w:t>
      </w:r>
      <w:r w:rsidRPr="00D26FF5">
        <w:t xml:space="preserve">dead animals, </w:t>
      </w:r>
      <w:r w:rsidR="006C442D" w:rsidRPr="00D26FF5">
        <w:t xml:space="preserve">building materials, painted or treated lumber, </w:t>
      </w:r>
      <w:r w:rsidRPr="00D26FF5">
        <w:t xml:space="preserve">rubber </w:t>
      </w:r>
      <w:r>
        <w:t xml:space="preserve">or plastic </w:t>
      </w:r>
      <w:r w:rsidRPr="00D26FF5">
        <w:t xml:space="preserve">products, petroleum products, </w:t>
      </w:r>
      <w:r>
        <w:t xml:space="preserve">asphalt, </w:t>
      </w:r>
      <w:r w:rsidR="006C442D" w:rsidRPr="00D26FF5">
        <w:t xml:space="preserve">or </w:t>
      </w:r>
      <w:r>
        <w:t xml:space="preserve">any other substance </w:t>
      </w:r>
      <w:r w:rsidR="006C442D" w:rsidRPr="00D26FF5">
        <w:t>that</w:t>
      </w:r>
      <w:r>
        <w:t>, when burned,</w:t>
      </w:r>
      <w:r w:rsidR="006C442D" w:rsidRPr="00D26FF5">
        <w:t xml:space="preserve"> produces smoke that is </w:t>
      </w:r>
      <w:r w:rsidR="00F9110E">
        <w:t xml:space="preserve">harmful or </w:t>
      </w:r>
      <w:r w:rsidR="006C442D" w:rsidRPr="00D26FF5">
        <w:t xml:space="preserve">offensive </w:t>
      </w:r>
      <w:r w:rsidR="006C442D" w:rsidRPr="00B871D0">
        <w:t>to your neighbors.</w:t>
      </w:r>
    </w:p>
    <w:p w14:paraId="7DF50F7A" w14:textId="4C9AE8A8" w:rsidR="006C442D" w:rsidRPr="00B871D0" w:rsidRDefault="006C442D" w:rsidP="000C776E">
      <w:pPr>
        <w:pStyle w:val="ListParagraph"/>
        <w:numPr>
          <w:ilvl w:val="0"/>
          <w:numId w:val="1"/>
        </w:numPr>
        <w:spacing w:after="120" w:line="240" w:lineRule="auto"/>
        <w:contextualSpacing w:val="0"/>
      </w:pPr>
      <w:r w:rsidRPr="00B871D0">
        <w:t xml:space="preserve">Burn barrels are illegal and shall not be used at any time. </w:t>
      </w:r>
      <w:r w:rsidRPr="00C1267B">
        <w:rPr>
          <w:b/>
          <w:bCs/>
        </w:rPr>
        <w:t>LAND-CLEARING FIRES ARE PROHIBITED</w:t>
      </w:r>
      <w:r w:rsidRPr="00B871D0">
        <w:t>.</w:t>
      </w:r>
    </w:p>
    <w:p w14:paraId="0E4A50D6" w14:textId="01AD5588" w:rsidR="00BB5A44" w:rsidRPr="00B13610" w:rsidRDefault="00BB5A44" w:rsidP="000C776E">
      <w:pPr>
        <w:pStyle w:val="ListParagraph"/>
        <w:spacing w:before="120" w:after="120" w:line="240" w:lineRule="auto"/>
        <w:ind w:left="0"/>
        <w:jc w:val="both"/>
        <w:rPr>
          <w:b/>
          <w:bCs/>
          <w:u w:val="single"/>
        </w:rPr>
      </w:pPr>
      <w:r w:rsidRPr="00B13610">
        <w:rPr>
          <w:b/>
          <w:bCs/>
          <w:u w:val="single"/>
        </w:rPr>
        <w:t>RESIDENTIAL YARD DEBRIS</w:t>
      </w:r>
      <w:r w:rsidR="00D67E31">
        <w:rPr>
          <w:b/>
          <w:bCs/>
          <w:u w:val="single"/>
        </w:rPr>
        <w:t xml:space="preserve"> FIRES (natural vegetation)</w:t>
      </w:r>
    </w:p>
    <w:p w14:paraId="421C4DB3" w14:textId="5280EE0D" w:rsidR="00C1267B" w:rsidRPr="00C1267B" w:rsidRDefault="00C1267B" w:rsidP="000C776E">
      <w:pPr>
        <w:pStyle w:val="ListParagraph"/>
        <w:numPr>
          <w:ilvl w:val="0"/>
          <w:numId w:val="1"/>
        </w:numPr>
        <w:spacing w:after="120" w:line="240" w:lineRule="auto"/>
        <w:jc w:val="both"/>
      </w:pPr>
      <w:r>
        <w:t>Residential yard debris b</w:t>
      </w:r>
      <w:r w:rsidRPr="00C1267B">
        <w:t>urn pile shall not exceed 4 x 4 x 4 ft</w:t>
      </w:r>
      <w:r w:rsidR="004C58FE">
        <w:t xml:space="preserve"> </w:t>
      </w:r>
      <w:proofErr w:type="gramStart"/>
      <w:r w:rsidR="004C58FE">
        <w:t>maximum</w:t>
      </w:r>
      <w:r w:rsidR="00D047FA">
        <w:t>;</w:t>
      </w:r>
      <w:proofErr w:type="gramEnd"/>
      <w:r w:rsidR="00D047FA">
        <w:t xml:space="preserve"> only </w:t>
      </w:r>
      <w:r w:rsidR="00D047FA" w:rsidRPr="00D047FA">
        <w:rPr>
          <w:b/>
          <w:bCs/>
        </w:rPr>
        <w:t>one burn pile</w:t>
      </w:r>
      <w:r w:rsidR="00D047FA">
        <w:t xml:space="preserve"> at a time.</w:t>
      </w:r>
    </w:p>
    <w:p w14:paraId="230CFBEB" w14:textId="309F2766" w:rsidR="00BB5A44" w:rsidRPr="00B871D0" w:rsidRDefault="00C1267B" w:rsidP="000C776E">
      <w:pPr>
        <w:pStyle w:val="ListParagraph"/>
        <w:numPr>
          <w:ilvl w:val="0"/>
          <w:numId w:val="1"/>
        </w:numPr>
        <w:spacing w:after="120" w:line="240" w:lineRule="auto"/>
        <w:jc w:val="both"/>
      </w:pPr>
      <w:r>
        <w:t>F</w:t>
      </w:r>
      <w:r w:rsidR="00BB5A44" w:rsidRPr="00B871D0">
        <w:t xml:space="preserve">ires are limited to </w:t>
      </w:r>
      <w:r w:rsidR="00BB5A44" w:rsidRPr="003976A2">
        <w:rPr>
          <w:b/>
          <w:bCs/>
        </w:rPr>
        <w:t xml:space="preserve">only </w:t>
      </w:r>
      <w:r w:rsidR="00BB5A44" w:rsidRPr="00B871D0">
        <w:t xml:space="preserve">natural vegetation from the </w:t>
      </w:r>
      <w:r w:rsidR="00CA2503">
        <w:t xml:space="preserve">burn site </w:t>
      </w:r>
      <w:r w:rsidR="00BB5A44" w:rsidRPr="00B871D0">
        <w:t>property</w:t>
      </w:r>
      <w:r>
        <w:t>,</w:t>
      </w:r>
      <w:r w:rsidR="00BB5A44" w:rsidRPr="00B871D0">
        <w:t xml:space="preserve"> such as leaves and branches.  </w:t>
      </w:r>
      <w:r w:rsidR="00735ED8" w:rsidRPr="00B871D0">
        <w:t xml:space="preserve">  </w:t>
      </w:r>
    </w:p>
    <w:p w14:paraId="2D48C03D" w14:textId="20005C0C" w:rsidR="00BB5A44" w:rsidRDefault="001642F9" w:rsidP="000C776E">
      <w:pPr>
        <w:pStyle w:val="ListParagraph"/>
        <w:numPr>
          <w:ilvl w:val="0"/>
          <w:numId w:val="1"/>
        </w:numPr>
        <w:spacing w:after="120" w:line="240" w:lineRule="auto"/>
        <w:contextualSpacing w:val="0"/>
      </w:pPr>
      <w:r w:rsidRPr="00B871D0">
        <w:t xml:space="preserve">Residential yard debris burning shall only occur during daylight hours. </w:t>
      </w:r>
    </w:p>
    <w:p w14:paraId="42D8C178" w14:textId="61D602EE" w:rsidR="00BB5A44" w:rsidRPr="00B13610" w:rsidRDefault="00C1267B" w:rsidP="000C776E">
      <w:pPr>
        <w:pStyle w:val="ListParagraph"/>
        <w:spacing w:after="120" w:line="240" w:lineRule="auto"/>
        <w:ind w:left="0"/>
        <w:rPr>
          <w:b/>
          <w:bCs/>
          <w:u w:val="single"/>
        </w:rPr>
      </w:pPr>
      <w:r>
        <w:rPr>
          <w:b/>
          <w:bCs/>
          <w:u w:val="single"/>
        </w:rPr>
        <w:t xml:space="preserve">SMALL </w:t>
      </w:r>
      <w:r w:rsidR="00BB5A44" w:rsidRPr="00B13610">
        <w:rPr>
          <w:b/>
          <w:bCs/>
          <w:u w:val="single"/>
        </w:rPr>
        <w:t>RECREATIONAL FIRES (cooking fires</w:t>
      </w:r>
      <w:r w:rsidR="00233CCA" w:rsidRPr="00B13610">
        <w:rPr>
          <w:b/>
          <w:bCs/>
          <w:u w:val="single"/>
        </w:rPr>
        <w:t>/</w:t>
      </w:r>
      <w:r w:rsidR="006C442D" w:rsidRPr="00B13610">
        <w:rPr>
          <w:b/>
          <w:bCs/>
          <w:u w:val="single"/>
        </w:rPr>
        <w:t>campfires</w:t>
      </w:r>
      <w:r w:rsidR="00233CCA" w:rsidRPr="00B13610">
        <w:rPr>
          <w:b/>
          <w:bCs/>
          <w:u w:val="single"/>
        </w:rPr>
        <w:t>/</w:t>
      </w:r>
      <w:r w:rsidR="006C442D" w:rsidRPr="00B13610">
        <w:rPr>
          <w:b/>
          <w:bCs/>
          <w:u w:val="single"/>
        </w:rPr>
        <w:t>bonfires</w:t>
      </w:r>
      <w:r w:rsidR="00BB5A44" w:rsidRPr="00B13610">
        <w:rPr>
          <w:b/>
          <w:bCs/>
          <w:u w:val="single"/>
        </w:rPr>
        <w:t>)</w:t>
      </w:r>
    </w:p>
    <w:p w14:paraId="1E1BC42D" w14:textId="49A74868" w:rsidR="00E30794" w:rsidRPr="00477E77" w:rsidRDefault="00C1267B" w:rsidP="000C776E">
      <w:pPr>
        <w:pStyle w:val="ListParagraph"/>
        <w:numPr>
          <w:ilvl w:val="0"/>
          <w:numId w:val="1"/>
        </w:numPr>
        <w:spacing w:after="120" w:line="240" w:lineRule="auto"/>
        <w:rPr>
          <w:b/>
          <w:bCs/>
        </w:rPr>
      </w:pPr>
      <w:r>
        <w:t>Small R</w:t>
      </w:r>
      <w:r w:rsidR="00E30794" w:rsidRPr="001642F9">
        <w:t xml:space="preserve">ecreational Fires </w:t>
      </w:r>
      <w:r w:rsidR="00E30794">
        <w:t>shall not be larger than 3 ft</w:t>
      </w:r>
      <w:r w:rsidR="004C58FE">
        <w:t xml:space="preserve"> wide </w:t>
      </w:r>
      <w:r w:rsidR="00E30794">
        <w:t>x 2 ft</w:t>
      </w:r>
      <w:r w:rsidR="004C58FE">
        <w:t xml:space="preserve"> tall </w:t>
      </w:r>
      <w:r w:rsidR="00477E77">
        <w:t xml:space="preserve">maximum, located in a </w:t>
      </w:r>
      <w:r w:rsidR="00477E77" w:rsidRPr="00477E77">
        <w:rPr>
          <w:b/>
          <w:bCs/>
        </w:rPr>
        <w:t>designated fire pit.</w:t>
      </w:r>
    </w:p>
    <w:p w14:paraId="44005BFA" w14:textId="1B67F98E" w:rsidR="00D26FF5" w:rsidRDefault="001642F9" w:rsidP="000C776E">
      <w:pPr>
        <w:pStyle w:val="ListParagraph"/>
        <w:numPr>
          <w:ilvl w:val="0"/>
          <w:numId w:val="1"/>
        </w:numPr>
        <w:spacing w:after="120" w:line="240" w:lineRule="auto"/>
      </w:pPr>
      <w:r w:rsidRPr="001642F9">
        <w:t>Recreational Fires are</w:t>
      </w:r>
      <w:r w:rsidR="004C58FE" w:rsidRPr="004C58FE">
        <w:t xml:space="preserve"> </w:t>
      </w:r>
      <w:r w:rsidR="004C58FE" w:rsidRPr="001642F9">
        <w:t>allowed after daylight hours</w:t>
      </w:r>
      <w:r w:rsidR="004C58FE">
        <w:t>, but are</w:t>
      </w:r>
      <w:r w:rsidRPr="001642F9">
        <w:t xml:space="preserve"> limited to split, dry, seasoned firewood only.</w:t>
      </w:r>
    </w:p>
    <w:p w14:paraId="7386BEE9" w14:textId="6B0E907B" w:rsidR="00B13610" w:rsidRDefault="00BB5A44" w:rsidP="000C776E">
      <w:pPr>
        <w:pStyle w:val="ListParagraph"/>
        <w:numPr>
          <w:ilvl w:val="0"/>
          <w:numId w:val="1"/>
        </w:numPr>
        <w:spacing w:after="120" w:line="240" w:lineRule="auto"/>
      </w:pPr>
      <w:r>
        <w:t>Beach fires may be built on privately owned propert</w:t>
      </w:r>
      <w:r w:rsidR="003976A2">
        <w:t xml:space="preserve">y, </w:t>
      </w:r>
      <w:r>
        <w:t xml:space="preserve">by </w:t>
      </w:r>
      <w:r w:rsidR="003976A2">
        <w:t xml:space="preserve">property </w:t>
      </w:r>
      <w:r>
        <w:t>owners, below the high tide line</w:t>
      </w:r>
      <w:r w:rsidR="007738E0">
        <w:t>.</w:t>
      </w:r>
    </w:p>
    <w:p w14:paraId="153622A5" w14:textId="017C17A0" w:rsidR="001731BE" w:rsidRPr="00B13610" w:rsidRDefault="0088341B" w:rsidP="000C776E">
      <w:pPr>
        <w:spacing w:after="120" w:line="240" w:lineRule="auto"/>
      </w:pPr>
      <w:r w:rsidRPr="00B13610">
        <w:rPr>
          <w:sz w:val="21"/>
          <w:szCs w:val="21"/>
        </w:rPr>
        <w:t xml:space="preserve">THE POSSESSION of this </w:t>
      </w:r>
      <w:r w:rsidR="00D047FA">
        <w:rPr>
          <w:sz w:val="21"/>
          <w:szCs w:val="21"/>
        </w:rPr>
        <w:t>PERMIT</w:t>
      </w:r>
      <w:r w:rsidRPr="00B13610">
        <w:rPr>
          <w:sz w:val="21"/>
          <w:szCs w:val="21"/>
        </w:rPr>
        <w:t xml:space="preserve"> </w:t>
      </w:r>
      <w:r w:rsidRPr="00ED475D">
        <w:rPr>
          <w:sz w:val="21"/>
          <w:szCs w:val="21"/>
          <w:u w:val="single"/>
        </w:rPr>
        <w:t xml:space="preserve">shall not relieve the </w:t>
      </w:r>
      <w:r w:rsidR="00CC3D7D" w:rsidRPr="00ED475D">
        <w:rPr>
          <w:sz w:val="21"/>
          <w:szCs w:val="21"/>
          <w:u w:val="single"/>
        </w:rPr>
        <w:t>property owner</w:t>
      </w:r>
      <w:r w:rsidRPr="00ED475D">
        <w:rPr>
          <w:sz w:val="21"/>
          <w:szCs w:val="21"/>
          <w:u w:val="single"/>
        </w:rPr>
        <w:t xml:space="preserve"> from liability of any damages resulting from the fire for which </w:t>
      </w:r>
      <w:r w:rsidR="00D047FA" w:rsidRPr="00ED475D">
        <w:rPr>
          <w:sz w:val="21"/>
          <w:szCs w:val="21"/>
          <w:u w:val="single"/>
        </w:rPr>
        <w:t>they may</w:t>
      </w:r>
      <w:r w:rsidRPr="00ED475D">
        <w:rPr>
          <w:sz w:val="21"/>
          <w:szCs w:val="21"/>
          <w:u w:val="single"/>
        </w:rPr>
        <w:t xml:space="preserve"> otherwise be liable</w:t>
      </w:r>
      <w:r w:rsidRPr="00B13610">
        <w:rPr>
          <w:sz w:val="21"/>
          <w:szCs w:val="21"/>
        </w:rPr>
        <w:t>.</w:t>
      </w:r>
      <w:r w:rsidR="00B531F9" w:rsidRPr="00B13610">
        <w:rPr>
          <w:sz w:val="21"/>
          <w:szCs w:val="21"/>
        </w:rPr>
        <w:t xml:space="preserve">  </w:t>
      </w:r>
    </w:p>
    <w:p w14:paraId="153622A6" w14:textId="1EE44558" w:rsidR="001731BE" w:rsidRPr="007738E0" w:rsidRDefault="001731BE" w:rsidP="000C776E">
      <w:pPr>
        <w:spacing w:after="120" w:line="240" w:lineRule="auto"/>
        <w:rPr>
          <w:sz w:val="21"/>
          <w:szCs w:val="21"/>
        </w:rPr>
      </w:pPr>
      <w:r w:rsidRPr="007738E0">
        <w:rPr>
          <w:sz w:val="21"/>
          <w:szCs w:val="21"/>
        </w:rPr>
        <w:t>YOU, the applicant</w:t>
      </w:r>
      <w:r w:rsidR="00ED475D">
        <w:rPr>
          <w:sz w:val="21"/>
          <w:szCs w:val="21"/>
        </w:rPr>
        <w:t xml:space="preserve"> and property owner</w:t>
      </w:r>
      <w:r w:rsidRPr="007738E0">
        <w:rPr>
          <w:sz w:val="21"/>
          <w:szCs w:val="21"/>
        </w:rPr>
        <w:t>, hereby agree that the fire department is authorized to inspect the burn site any time that burning is to be conducted on the site as described</w:t>
      </w:r>
      <w:r w:rsidR="000C776E">
        <w:rPr>
          <w:sz w:val="21"/>
          <w:szCs w:val="21"/>
        </w:rPr>
        <w:t>,</w:t>
      </w:r>
      <w:r w:rsidRPr="007738E0">
        <w:rPr>
          <w:sz w:val="21"/>
          <w:szCs w:val="21"/>
        </w:rPr>
        <w:t xml:space="preserve"> or afterward</w:t>
      </w:r>
      <w:r w:rsidR="000C776E">
        <w:rPr>
          <w:sz w:val="21"/>
          <w:szCs w:val="21"/>
        </w:rPr>
        <w:t>,</w:t>
      </w:r>
      <w:r w:rsidRPr="007738E0">
        <w:rPr>
          <w:sz w:val="21"/>
          <w:szCs w:val="21"/>
        </w:rPr>
        <w:t xml:space="preserve"> for the purpose of ensuring proper extinguishment.</w:t>
      </w:r>
    </w:p>
    <w:p w14:paraId="153622A7" w14:textId="77777777" w:rsidR="001731BE" w:rsidRPr="00663E0A" w:rsidRDefault="001731BE" w:rsidP="000C776E">
      <w:pPr>
        <w:spacing w:after="120" w:line="240" w:lineRule="auto"/>
        <w:contextualSpacing/>
        <w:rPr>
          <w:sz w:val="6"/>
          <w:szCs w:val="6"/>
        </w:rPr>
      </w:pPr>
    </w:p>
    <w:p w14:paraId="153622A8" w14:textId="5080EF53" w:rsidR="001731BE" w:rsidRPr="007738E0" w:rsidRDefault="007D3614" w:rsidP="000C776E">
      <w:pPr>
        <w:spacing w:after="120" w:line="240" w:lineRule="auto"/>
        <w:contextualSpacing/>
        <w:rPr>
          <w:sz w:val="21"/>
          <w:szCs w:val="21"/>
        </w:rPr>
      </w:pPr>
      <w:r w:rsidRPr="007D3614">
        <w:rPr>
          <w:b/>
          <w:bCs/>
          <w:sz w:val="21"/>
          <w:szCs w:val="21"/>
        </w:rPr>
        <w:t xml:space="preserve">WASHINGTON STATE LAW: </w:t>
      </w:r>
      <w:r w:rsidR="001731BE" w:rsidRPr="007738E0">
        <w:rPr>
          <w:sz w:val="21"/>
          <w:szCs w:val="21"/>
        </w:rPr>
        <w:t xml:space="preserve">VIOLATION OF OR FAILURE TO COMPLY WITH CONDITIONS OF THIS PERMIT IS A MISDEMEANOR AND SUBJECT TO FINES AND/OR PENALTIES </w:t>
      </w:r>
      <w:r>
        <w:rPr>
          <w:sz w:val="21"/>
          <w:szCs w:val="21"/>
        </w:rPr>
        <w:t xml:space="preserve">AS </w:t>
      </w:r>
      <w:r w:rsidR="001731BE" w:rsidRPr="007738E0">
        <w:rPr>
          <w:sz w:val="21"/>
          <w:szCs w:val="21"/>
        </w:rPr>
        <w:t>ESTABLISHED BY LAW (RCW 52.12.105).</w:t>
      </w:r>
    </w:p>
    <w:p w14:paraId="153622A9" w14:textId="77777777" w:rsidR="00147589" w:rsidRPr="007738E0" w:rsidRDefault="00147589" w:rsidP="000C776E">
      <w:pPr>
        <w:spacing w:after="120" w:line="240" w:lineRule="auto"/>
        <w:contextualSpacing/>
        <w:rPr>
          <w:sz w:val="4"/>
          <w:szCs w:val="4"/>
        </w:rPr>
      </w:pPr>
    </w:p>
    <w:p w14:paraId="153622AA" w14:textId="7E20ABAD" w:rsidR="00147589" w:rsidRPr="007738E0" w:rsidRDefault="00147589" w:rsidP="000C776E">
      <w:pPr>
        <w:spacing w:after="120" w:line="240" w:lineRule="auto"/>
        <w:contextualSpacing/>
        <w:rPr>
          <w:sz w:val="21"/>
          <w:szCs w:val="21"/>
        </w:rPr>
      </w:pPr>
      <w:r w:rsidRPr="007738E0">
        <w:rPr>
          <w:sz w:val="21"/>
          <w:szCs w:val="21"/>
        </w:rPr>
        <w:t>Permit</w:t>
      </w:r>
      <w:r w:rsidR="0089168C" w:rsidRPr="007738E0">
        <w:rPr>
          <w:sz w:val="21"/>
          <w:szCs w:val="21"/>
        </w:rPr>
        <w:t xml:space="preserve">s are valid for </w:t>
      </w:r>
      <w:r w:rsidR="00CC16AA">
        <w:rPr>
          <w:sz w:val="21"/>
          <w:szCs w:val="21"/>
        </w:rPr>
        <w:t>one (</w:t>
      </w:r>
      <w:r w:rsidR="0089168C" w:rsidRPr="007738E0">
        <w:rPr>
          <w:sz w:val="21"/>
          <w:szCs w:val="21"/>
        </w:rPr>
        <w:t>1</w:t>
      </w:r>
      <w:r w:rsidR="00CC16AA">
        <w:rPr>
          <w:sz w:val="21"/>
          <w:szCs w:val="21"/>
        </w:rPr>
        <w:t>)</w:t>
      </w:r>
      <w:r w:rsidR="0089168C" w:rsidRPr="007738E0">
        <w:rPr>
          <w:sz w:val="21"/>
          <w:szCs w:val="21"/>
        </w:rPr>
        <w:t xml:space="preserve"> year</w:t>
      </w:r>
      <w:r w:rsidRPr="007738E0">
        <w:rPr>
          <w:sz w:val="21"/>
          <w:szCs w:val="21"/>
        </w:rPr>
        <w:t xml:space="preserve">.  After </w:t>
      </w:r>
      <w:r w:rsidR="00F508E9" w:rsidRPr="007738E0">
        <w:rPr>
          <w:sz w:val="21"/>
          <w:szCs w:val="21"/>
        </w:rPr>
        <w:t>expiration</w:t>
      </w:r>
      <w:r w:rsidRPr="007738E0">
        <w:rPr>
          <w:sz w:val="21"/>
          <w:szCs w:val="21"/>
        </w:rPr>
        <w:t xml:space="preserve"> it </w:t>
      </w:r>
      <w:r w:rsidR="00F508E9" w:rsidRPr="007738E0">
        <w:rPr>
          <w:sz w:val="21"/>
          <w:szCs w:val="21"/>
        </w:rPr>
        <w:t xml:space="preserve">is </w:t>
      </w:r>
      <w:r w:rsidRPr="007738E0">
        <w:rPr>
          <w:sz w:val="21"/>
          <w:szCs w:val="21"/>
        </w:rPr>
        <w:t>your responsibility to ensure that you obtain an updated permit.</w:t>
      </w:r>
    </w:p>
    <w:p w14:paraId="153622AB" w14:textId="77777777" w:rsidR="00147589" w:rsidRPr="00CE7617" w:rsidRDefault="00147589" w:rsidP="0088341B">
      <w:pPr>
        <w:spacing w:after="0" w:line="240" w:lineRule="auto"/>
        <w:rPr>
          <w:sz w:val="10"/>
          <w:szCs w:val="10"/>
        </w:rPr>
      </w:pPr>
    </w:p>
    <w:p w14:paraId="153622AC" w14:textId="77777777" w:rsidR="00147589" w:rsidRDefault="00147589" w:rsidP="0088341B">
      <w:pPr>
        <w:spacing w:after="0" w:line="240" w:lineRule="auto"/>
        <w:rPr>
          <w:sz w:val="16"/>
          <w:szCs w:val="16"/>
        </w:rPr>
      </w:pPr>
      <w:r>
        <w:t>Today’s Date: _________________________</w:t>
      </w:r>
      <w:r w:rsidR="00E71257">
        <w:t>________</w:t>
      </w:r>
      <w:r>
        <w:tab/>
        <w:t>Expiration Date: _____________________</w:t>
      </w:r>
      <w:r w:rsidR="0089168C">
        <w:t>__</w:t>
      </w:r>
      <w:r>
        <w:t xml:space="preserve">__ </w:t>
      </w:r>
      <w:r w:rsidRPr="00147589">
        <w:rPr>
          <w:sz w:val="16"/>
          <w:szCs w:val="16"/>
        </w:rPr>
        <w:t>(</w:t>
      </w:r>
      <w:r w:rsidR="0089168C">
        <w:rPr>
          <w:sz w:val="16"/>
          <w:szCs w:val="16"/>
        </w:rPr>
        <w:t>1 year</w:t>
      </w:r>
      <w:r>
        <w:rPr>
          <w:sz w:val="16"/>
          <w:szCs w:val="16"/>
        </w:rPr>
        <w:t xml:space="preserve"> from today</w:t>
      </w:r>
      <w:r w:rsidRPr="00147589">
        <w:rPr>
          <w:sz w:val="16"/>
          <w:szCs w:val="16"/>
        </w:rPr>
        <w:t>)</w:t>
      </w:r>
    </w:p>
    <w:p w14:paraId="153622AD" w14:textId="77777777" w:rsidR="00147589" w:rsidRPr="00BA2698" w:rsidRDefault="00147589" w:rsidP="0088341B">
      <w:pPr>
        <w:spacing w:after="0" w:line="240" w:lineRule="auto"/>
        <w:rPr>
          <w:sz w:val="16"/>
          <w:szCs w:val="16"/>
        </w:rPr>
      </w:pPr>
    </w:p>
    <w:p w14:paraId="153622AE" w14:textId="77777777" w:rsidR="00147589" w:rsidRDefault="00147589" w:rsidP="0088341B">
      <w:pPr>
        <w:spacing w:after="0" w:line="240" w:lineRule="auto"/>
      </w:pPr>
      <w:r>
        <w:t>Applicant/Property Owner Signature: __________________________________________________________________</w:t>
      </w:r>
    </w:p>
    <w:p w14:paraId="153622B0" w14:textId="3259D95B" w:rsidR="00F5184A" w:rsidRDefault="00147589" w:rsidP="000C776E">
      <w:pPr>
        <w:spacing w:before="120" w:after="0" w:line="240" w:lineRule="auto"/>
        <w:jc w:val="center"/>
        <w:rPr>
          <w:b/>
          <w:i/>
          <w:sz w:val="18"/>
          <w:szCs w:val="18"/>
        </w:rPr>
      </w:pPr>
      <w:r w:rsidRPr="00F5184A">
        <w:rPr>
          <w:b/>
          <w:i/>
          <w:sz w:val="18"/>
          <w:szCs w:val="18"/>
        </w:rPr>
        <w:t>By signing, you acknowledge that you have read, fully understand, and agree to comply with all terms and conditions of this permit.</w:t>
      </w:r>
    </w:p>
    <w:p w14:paraId="3BF43606" w14:textId="22C96656" w:rsidR="009C0432" w:rsidRDefault="009C0432" w:rsidP="000C776E">
      <w:pPr>
        <w:spacing w:before="120" w:after="0" w:line="240" w:lineRule="auto"/>
        <w:jc w:val="center"/>
        <w:rPr>
          <w:b/>
          <w:i/>
          <w:sz w:val="18"/>
          <w:szCs w:val="18"/>
        </w:rPr>
      </w:pPr>
    </w:p>
    <w:p w14:paraId="2367C923" w14:textId="77777777" w:rsidR="009C0432" w:rsidRDefault="009C0432" w:rsidP="000C776E">
      <w:pPr>
        <w:spacing w:before="120" w:after="0" w:line="240" w:lineRule="auto"/>
        <w:jc w:val="center"/>
        <w:rPr>
          <w:b/>
          <w:i/>
          <w:sz w:val="18"/>
          <w:szCs w:val="18"/>
        </w:rPr>
      </w:pPr>
    </w:p>
    <w:p w14:paraId="05E90DF9" w14:textId="77777777" w:rsidR="00BA2698" w:rsidRPr="00BA2698" w:rsidRDefault="00BA2698" w:rsidP="00BA2698">
      <w:pPr>
        <w:spacing w:after="0" w:line="240" w:lineRule="auto"/>
        <w:jc w:val="center"/>
        <w:rPr>
          <w:b/>
          <w:i/>
          <w:sz w:val="4"/>
          <w:szCs w:val="4"/>
        </w:rPr>
      </w:pPr>
    </w:p>
    <w:p w14:paraId="5E39AF35" w14:textId="77777777" w:rsidR="009C0432" w:rsidRDefault="009C0432" w:rsidP="000C776E">
      <w:pPr>
        <w:spacing w:before="120" w:after="0" w:line="240" w:lineRule="auto"/>
        <w:jc w:val="center"/>
        <w:rPr>
          <w:b/>
          <w:sz w:val="19"/>
          <w:szCs w:val="19"/>
          <w:u w:val="single"/>
        </w:rPr>
      </w:pPr>
    </w:p>
    <w:p w14:paraId="2C1ABAED" w14:textId="77777777" w:rsidR="009C0432" w:rsidRDefault="009C0432" w:rsidP="000C776E">
      <w:pPr>
        <w:spacing w:before="120" w:after="0" w:line="240" w:lineRule="auto"/>
        <w:jc w:val="center"/>
        <w:rPr>
          <w:b/>
          <w:sz w:val="19"/>
          <w:szCs w:val="19"/>
          <w:u w:val="single"/>
        </w:rPr>
      </w:pPr>
    </w:p>
    <w:p w14:paraId="4704D3BA" w14:textId="77777777" w:rsidR="009C0432" w:rsidRDefault="009C0432" w:rsidP="000C776E">
      <w:pPr>
        <w:spacing w:before="120" w:after="0" w:line="240" w:lineRule="auto"/>
        <w:jc w:val="center"/>
        <w:rPr>
          <w:b/>
          <w:sz w:val="19"/>
          <w:szCs w:val="19"/>
          <w:u w:val="single"/>
        </w:rPr>
      </w:pPr>
    </w:p>
    <w:p w14:paraId="463313B1" w14:textId="77777777" w:rsidR="009C0432" w:rsidRDefault="009C0432" w:rsidP="000C776E">
      <w:pPr>
        <w:spacing w:before="120" w:after="0" w:line="240" w:lineRule="auto"/>
        <w:jc w:val="center"/>
        <w:rPr>
          <w:b/>
          <w:sz w:val="19"/>
          <w:szCs w:val="19"/>
          <w:u w:val="single"/>
        </w:rPr>
      </w:pPr>
    </w:p>
    <w:p w14:paraId="526A6E9C" w14:textId="77777777" w:rsidR="009C0432" w:rsidRDefault="009C0432" w:rsidP="000C776E">
      <w:pPr>
        <w:spacing w:before="120" w:after="0" w:line="240" w:lineRule="auto"/>
        <w:jc w:val="center"/>
        <w:rPr>
          <w:b/>
          <w:sz w:val="19"/>
          <w:szCs w:val="19"/>
          <w:u w:val="single"/>
        </w:rPr>
      </w:pPr>
    </w:p>
    <w:p w14:paraId="33301D50" w14:textId="77777777" w:rsidR="009C0432" w:rsidRDefault="009C0432" w:rsidP="000C776E">
      <w:pPr>
        <w:spacing w:before="120" w:after="0" w:line="240" w:lineRule="auto"/>
        <w:jc w:val="center"/>
        <w:rPr>
          <w:b/>
          <w:sz w:val="19"/>
          <w:szCs w:val="19"/>
          <w:u w:val="single"/>
        </w:rPr>
      </w:pPr>
    </w:p>
    <w:p w14:paraId="7C6DEF7C" w14:textId="77777777" w:rsidR="009C0432" w:rsidRDefault="009C0432" w:rsidP="000C776E">
      <w:pPr>
        <w:spacing w:before="120" w:after="0" w:line="240" w:lineRule="auto"/>
        <w:jc w:val="center"/>
        <w:rPr>
          <w:b/>
          <w:sz w:val="19"/>
          <w:szCs w:val="19"/>
          <w:u w:val="single"/>
        </w:rPr>
      </w:pPr>
    </w:p>
    <w:p w14:paraId="4F0D180D" w14:textId="77777777" w:rsidR="009C0432" w:rsidRDefault="009C0432" w:rsidP="000C776E">
      <w:pPr>
        <w:spacing w:before="120" w:after="0" w:line="240" w:lineRule="auto"/>
        <w:jc w:val="center"/>
        <w:rPr>
          <w:b/>
          <w:sz w:val="19"/>
          <w:szCs w:val="19"/>
          <w:u w:val="single"/>
        </w:rPr>
      </w:pPr>
    </w:p>
    <w:p w14:paraId="494E1181" w14:textId="77777777" w:rsidR="009C0432" w:rsidRDefault="009C0432" w:rsidP="000C776E">
      <w:pPr>
        <w:spacing w:before="120" w:after="0" w:line="240" w:lineRule="auto"/>
        <w:jc w:val="center"/>
        <w:rPr>
          <w:b/>
          <w:sz w:val="19"/>
          <w:szCs w:val="19"/>
          <w:u w:val="single"/>
        </w:rPr>
      </w:pPr>
    </w:p>
    <w:p w14:paraId="1E9E61E2" w14:textId="77777777" w:rsidR="009C0432" w:rsidRDefault="009C0432" w:rsidP="000C776E">
      <w:pPr>
        <w:spacing w:before="120" w:after="0" w:line="240" w:lineRule="auto"/>
        <w:jc w:val="center"/>
        <w:rPr>
          <w:b/>
          <w:sz w:val="19"/>
          <w:szCs w:val="19"/>
          <w:u w:val="single"/>
        </w:rPr>
      </w:pPr>
    </w:p>
    <w:p w14:paraId="3AF83C09" w14:textId="77777777" w:rsidR="009C0432" w:rsidRDefault="009C0432" w:rsidP="000C776E">
      <w:pPr>
        <w:spacing w:before="120" w:after="0" w:line="240" w:lineRule="auto"/>
        <w:jc w:val="center"/>
        <w:rPr>
          <w:b/>
          <w:sz w:val="19"/>
          <w:szCs w:val="19"/>
          <w:u w:val="single"/>
        </w:rPr>
      </w:pPr>
    </w:p>
    <w:p w14:paraId="5CEDEA26" w14:textId="77777777" w:rsidR="009C0432" w:rsidRDefault="009C0432" w:rsidP="000C776E">
      <w:pPr>
        <w:spacing w:before="120" w:after="0" w:line="240" w:lineRule="auto"/>
        <w:jc w:val="center"/>
        <w:rPr>
          <w:b/>
          <w:sz w:val="19"/>
          <w:szCs w:val="19"/>
          <w:u w:val="single"/>
        </w:rPr>
      </w:pPr>
    </w:p>
    <w:p w14:paraId="65E18FCA" w14:textId="77777777" w:rsidR="009C0432" w:rsidRDefault="009C0432" w:rsidP="000C776E">
      <w:pPr>
        <w:spacing w:before="120" w:after="0" w:line="240" w:lineRule="auto"/>
        <w:jc w:val="center"/>
        <w:rPr>
          <w:b/>
          <w:sz w:val="19"/>
          <w:szCs w:val="19"/>
          <w:u w:val="single"/>
        </w:rPr>
      </w:pPr>
    </w:p>
    <w:p w14:paraId="1A025879" w14:textId="77777777" w:rsidR="009C0432" w:rsidRDefault="009C0432" w:rsidP="000C776E">
      <w:pPr>
        <w:spacing w:before="120" w:after="0" w:line="240" w:lineRule="auto"/>
        <w:jc w:val="center"/>
        <w:rPr>
          <w:b/>
          <w:sz w:val="19"/>
          <w:szCs w:val="19"/>
          <w:u w:val="single"/>
        </w:rPr>
      </w:pPr>
    </w:p>
    <w:p w14:paraId="56E656B2" w14:textId="77777777" w:rsidR="009C0432" w:rsidRDefault="009C0432" w:rsidP="000C776E">
      <w:pPr>
        <w:spacing w:before="120" w:after="0" w:line="240" w:lineRule="auto"/>
        <w:jc w:val="center"/>
        <w:rPr>
          <w:b/>
          <w:sz w:val="19"/>
          <w:szCs w:val="19"/>
          <w:u w:val="single"/>
        </w:rPr>
      </w:pPr>
    </w:p>
    <w:p w14:paraId="48F9778F" w14:textId="77777777" w:rsidR="009C0432" w:rsidRDefault="009C0432" w:rsidP="000C776E">
      <w:pPr>
        <w:spacing w:before="120" w:after="0" w:line="240" w:lineRule="auto"/>
        <w:jc w:val="center"/>
        <w:rPr>
          <w:b/>
          <w:sz w:val="19"/>
          <w:szCs w:val="19"/>
          <w:u w:val="single"/>
        </w:rPr>
      </w:pPr>
    </w:p>
    <w:p w14:paraId="51DC0EC8" w14:textId="77777777" w:rsidR="009C0432" w:rsidRDefault="009C0432" w:rsidP="000C776E">
      <w:pPr>
        <w:spacing w:before="120" w:after="0" w:line="240" w:lineRule="auto"/>
        <w:jc w:val="center"/>
        <w:rPr>
          <w:b/>
          <w:sz w:val="19"/>
          <w:szCs w:val="19"/>
          <w:u w:val="single"/>
        </w:rPr>
      </w:pPr>
    </w:p>
    <w:p w14:paraId="05F69F48" w14:textId="77777777" w:rsidR="009C0432" w:rsidRDefault="009C0432" w:rsidP="000C776E">
      <w:pPr>
        <w:spacing w:before="120" w:after="0" w:line="240" w:lineRule="auto"/>
        <w:jc w:val="center"/>
        <w:rPr>
          <w:b/>
          <w:sz w:val="19"/>
          <w:szCs w:val="19"/>
          <w:u w:val="single"/>
        </w:rPr>
      </w:pPr>
    </w:p>
    <w:p w14:paraId="5404BB36" w14:textId="77777777" w:rsidR="009C0432" w:rsidRDefault="009C0432" w:rsidP="000C776E">
      <w:pPr>
        <w:spacing w:before="120" w:after="0" w:line="240" w:lineRule="auto"/>
        <w:jc w:val="center"/>
        <w:rPr>
          <w:b/>
          <w:sz w:val="19"/>
          <w:szCs w:val="19"/>
          <w:u w:val="single"/>
        </w:rPr>
      </w:pPr>
    </w:p>
    <w:p w14:paraId="0B1459D9" w14:textId="77777777" w:rsidR="009C0432" w:rsidRDefault="009C0432" w:rsidP="000C776E">
      <w:pPr>
        <w:spacing w:before="120" w:after="0" w:line="240" w:lineRule="auto"/>
        <w:jc w:val="center"/>
        <w:rPr>
          <w:b/>
          <w:sz w:val="19"/>
          <w:szCs w:val="19"/>
          <w:u w:val="single"/>
        </w:rPr>
      </w:pPr>
    </w:p>
    <w:p w14:paraId="51485893" w14:textId="77777777" w:rsidR="009C0432" w:rsidRDefault="009C0432" w:rsidP="000C776E">
      <w:pPr>
        <w:spacing w:before="120" w:after="0" w:line="240" w:lineRule="auto"/>
        <w:jc w:val="center"/>
        <w:rPr>
          <w:b/>
          <w:sz w:val="19"/>
          <w:szCs w:val="19"/>
          <w:u w:val="single"/>
        </w:rPr>
      </w:pPr>
    </w:p>
    <w:p w14:paraId="0ADB03EF" w14:textId="77777777" w:rsidR="009C0432" w:rsidRDefault="009C0432" w:rsidP="000C776E">
      <w:pPr>
        <w:spacing w:before="120" w:after="0" w:line="240" w:lineRule="auto"/>
        <w:jc w:val="center"/>
        <w:rPr>
          <w:b/>
          <w:sz w:val="19"/>
          <w:szCs w:val="19"/>
          <w:u w:val="single"/>
        </w:rPr>
      </w:pPr>
    </w:p>
    <w:p w14:paraId="25BB90C8" w14:textId="77777777" w:rsidR="009C0432" w:rsidRDefault="009C0432" w:rsidP="000C776E">
      <w:pPr>
        <w:spacing w:before="120" w:after="0" w:line="240" w:lineRule="auto"/>
        <w:jc w:val="center"/>
        <w:rPr>
          <w:b/>
          <w:sz w:val="19"/>
          <w:szCs w:val="19"/>
          <w:u w:val="single"/>
        </w:rPr>
      </w:pPr>
    </w:p>
    <w:p w14:paraId="5B9414A8" w14:textId="77777777" w:rsidR="009C0432" w:rsidRDefault="009C0432" w:rsidP="000C776E">
      <w:pPr>
        <w:spacing w:before="120" w:after="0" w:line="240" w:lineRule="auto"/>
        <w:jc w:val="center"/>
        <w:rPr>
          <w:b/>
          <w:sz w:val="19"/>
          <w:szCs w:val="19"/>
          <w:u w:val="single"/>
        </w:rPr>
      </w:pPr>
    </w:p>
    <w:p w14:paraId="447C8C94" w14:textId="77777777" w:rsidR="009C0432" w:rsidRDefault="009C0432" w:rsidP="000C776E">
      <w:pPr>
        <w:spacing w:before="120" w:after="0" w:line="240" w:lineRule="auto"/>
        <w:jc w:val="center"/>
        <w:rPr>
          <w:b/>
          <w:sz w:val="19"/>
          <w:szCs w:val="19"/>
          <w:u w:val="single"/>
        </w:rPr>
      </w:pPr>
    </w:p>
    <w:p w14:paraId="56C2C658" w14:textId="77777777" w:rsidR="009C0432" w:rsidRDefault="009C0432" w:rsidP="000C776E">
      <w:pPr>
        <w:spacing w:before="120" w:after="0" w:line="240" w:lineRule="auto"/>
        <w:jc w:val="center"/>
        <w:rPr>
          <w:b/>
          <w:sz w:val="19"/>
          <w:szCs w:val="19"/>
          <w:u w:val="single"/>
        </w:rPr>
      </w:pPr>
    </w:p>
    <w:p w14:paraId="74D0A05A" w14:textId="77777777" w:rsidR="009C0432" w:rsidRDefault="009C0432" w:rsidP="000C776E">
      <w:pPr>
        <w:spacing w:before="120" w:after="0" w:line="240" w:lineRule="auto"/>
        <w:jc w:val="center"/>
        <w:rPr>
          <w:b/>
          <w:sz w:val="19"/>
          <w:szCs w:val="19"/>
          <w:u w:val="single"/>
        </w:rPr>
      </w:pPr>
    </w:p>
    <w:p w14:paraId="0040B403" w14:textId="77777777" w:rsidR="009C0432" w:rsidRDefault="009C0432" w:rsidP="000C776E">
      <w:pPr>
        <w:spacing w:before="120" w:after="0" w:line="240" w:lineRule="auto"/>
        <w:jc w:val="center"/>
        <w:rPr>
          <w:b/>
          <w:sz w:val="19"/>
          <w:szCs w:val="19"/>
          <w:u w:val="single"/>
        </w:rPr>
      </w:pPr>
    </w:p>
    <w:p w14:paraId="26CB9F03" w14:textId="77777777" w:rsidR="009C0432" w:rsidRDefault="009C0432" w:rsidP="000C776E">
      <w:pPr>
        <w:spacing w:before="120" w:after="0" w:line="240" w:lineRule="auto"/>
        <w:jc w:val="center"/>
        <w:rPr>
          <w:b/>
          <w:sz w:val="19"/>
          <w:szCs w:val="19"/>
          <w:u w:val="single"/>
        </w:rPr>
      </w:pPr>
    </w:p>
    <w:p w14:paraId="4E2F0D14" w14:textId="77777777" w:rsidR="009C0432" w:rsidRDefault="009C0432" w:rsidP="000C776E">
      <w:pPr>
        <w:spacing w:before="120" w:after="0" w:line="240" w:lineRule="auto"/>
        <w:jc w:val="center"/>
        <w:rPr>
          <w:b/>
          <w:sz w:val="19"/>
          <w:szCs w:val="19"/>
          <w:u w:val="single"/>
        </w:rPr>
      </w:pPr>
    </w:p>
    <w:p w14:paraId="76ACD63F" w14:textId="306FA5C9" w:rsidR="001642F9" w:rsidRPr="00663E0A" w:rsidRDefault="00B92406" w:rsidP="000C776E">
      <w:pPr>
        <w:spacing w:before="120" w:after="0" w:line="240" w:lineRule="auto"/>
        <w:jc w:val="center"/>
        <w:rPr>
          <w:b/>
          <w:sz w:val="19"/>
          <w:szCs w:val="19"/>
        </w:rPr>
      </w:pPr>
      <w:r w:rsidRPr="00663E0A">
        <w:rPr>
          <w:b/>
          <w:sz w:val="19"/>
          <w:szCs w:val="19"/>
          <w:u w:val="single"/>
        </w:rPr>
        <w:t>Please keep th</w:t>
      </w:r>
      <w:r w:rsidR="00A40EC8">
        <w:rPr>
          <w:b/>
          <w:sz w:val="19"/>
          <w:szCs w:val="19"/>
          <w:u w:val="single"/>
        </w:rPr>
        <w:t>e</w:t>
      </w:r>
      <w:r w:rsidRPr="00663E0A">
        <w:rPr>
          <w:b/>
          <w:sz w:val="19"/>
          <w:szCs w:val="19"/>
          <w:u w:val="single"/>
        </w:rPr>
        <w:t xml:space="preserve"> top portion of your permit at the location where you are burning</w:t>
      </w:r>
      <w:r w:rsidRPr="00663E0A">
        <w:rPr>
          <w:b/>
          <w:sz w:val="19"/>
          <w:szCs w:val="19"/>
        </w:rPr>
        <w:t>.</w:t>
      </w:r>
    </w:p>
    <w:p w14:paraId="7B928D80" w14:textId="77777777" w:rsidR="00D047FA" w:rsidRPr="00663E0A" w:rsidRDefault="00DA5149" w:rsidP="001642F9">
      <w:pPr>
        <w:spacing w:after="0" w:line="240" w:lineRule="auto"/>
        <w:jc w:val="center"/>
        <w:rPr>
          <w:b/>
          <w:sz w:val="19"/>
          <w:szCs w:val="19"/>
        </w:rPr>
      </w:pPr>
      <w:r w:rsidRPr="00663E0A">
        <w:rPr>
          <w:b/>
          <w:sz w:val="19"/>
          <w:szCs w:val="19"/>
        </w:rPr>
        <w:t>Please be sure to</w:t>
      </w:r>
      <w:r w:rsidR="00B64675" w:rsidRPr="00663E0A">
        <w:rPr>
          <w:b/>
          <w:sz w:val="19"/>
          <w:szCs w:val="19"/>
        </w:rPr>
        <w:t xml:space="preserve"> fill-in,</w:t>
      </w:r>
      <w:r w:rsidRPr="00663E0A">
        <w:rPr>
          <w:b/>
          <w:sz w:val="19"/>
          <w:szCs w:val="19"/>
        </w:rPr>
        <w:t xml:space="preserve"> sign</w:t>
      </w:r>
      <w:r w:rsidR="00B64675" w:rsidRPr="00663E0A">
        <w:rPr>
          <w:b/>
          <w:sz w:val="19"/>
          <w:szCs w:val="19"/>
        </w:rPr>
        <w:t>,</w:t>
      </w:r>
      <w:r w:rsidRPr="00663E0A">
        <w:rPr>
          <w:b/>
          <w:sz w:val="19"/>
          <w:szCs w:val="19"/>
        </w:rPr>
        <w:t xml:space="preserve"> and date the bottom portion of this permit and leave it in the box outside of the station.</w:t>
      </w:r>
      <w:r w:rsidR="0089168C" w:rsidRPr="00663E0A">
        <w:rPr>
          <w:b/>
          <w:sz w:val="19"/>
          <w:szCs w:val="19"/>
        </w:rPr>
        <w:t xml:space="preserve"> </w:t>
      </w:r>
    </w:p>
    <w:p w14:paraId="153622B2" w14:textId="0D23502D" w:rsidR="00DA3D0F" w:rsidRDefault="0089168C" w:rsidP="001642F9">
      <w:pPr>
        <w:spacing w:after="0" w:line="240" w:lineRule="auto"/>
        <w:jc w:val="center"/>
        <w:rPr>
          <w:b/>
          <w:sz w:val="19"/>
          <w:szCs w:val="19"/>
        </w:rPr>
      </w:pPr>
      <w:r w:rsidRPr="00663E0A">
        <w:rPr>
          <w:b/>
          <w:sz w:val="19"/>
          <w:szCs w:val="19"/>
        </w:rPr>
        <w:t xml:space="preserve">We </w:t>
      </w:r>
      <w:r w:rsidR="00CC16AA">
        <w:rPr>
          <w:b/>
          <w:sz w:val="19"/>
          <w:szCs w:val="19"/>
        </w:rPr>
        <w:t>require</w:t>
      </w:r>
      <w:r w:rsidRPr="00663E0A">
        <w:rPr>
          <w:b/>
          <w:sz w:val="19"/>
          <w:szCs w:val="19"/>
        </w:rPr>
        <w:t xml:space="preserve"> a </w:t>
      </w:r>
      <w:r w:rsidR="00AE4A25" w:rsidRPr="00663E0A">
        <w:rPr>
          <w:b/>
          <w:sz w:val="19"/>
          <w:szCs w:val="19"/>
        </w:rPr>
        <w:t>record</w:t>
      </w:r>
      <w:r w:rsidRPr="00663E0A">
        <w:rPr>
          <w:b/>
          <w:sz w:val="19"/>
          <w:szCs w:val="19"/>
        </w:rPr>
        <w:t xml:space="preserve"> of your permit</w:t>
      </w:r>
      <w:r w:rsidR="000C776E" w:rsidRPr="00663E0A">
        <w:rPr>
          <w:b/>
          <w:sz w:val="19"/>
          <w:szCs w:val="19"/>
        </w:rPr>
        <w:t>,</w:t>
      </w:r>
      <w:r w:rsidRPr="00663E0A">
        <w:rPr>
          <w:b/>
          <w:sz w:val="19"/>
          <w:szCs w:val="19"/>
        </w:rPr>
        <w:t xml:space="preserve"> and it is YOUR responsibility to make sure we</w:t>
      </w:r>
      <w:r w:rsidR="00AE4A25" w:rsidRPr="00663E0A">
        <w:rPr>
          <w:b/>
          <w:sz w:val="19"/>
          <w:szCs w:val="19"/>
        </w:rPr>
        <w:t xml:space="preserve"> </w:t>
      </w:r>
      <w:r w:rsidR="00663E0A">
        <w:rPr>
          <w:b/>
          <w:sz w:val="19"/>
          <w:szCs w:val="19"/>
        </w:rPr>
        <w:t>receive</w:t>
      </w:r>
      <w:r w:rsidRPr="00663E0A">
        <w:rPr>
          <w:b/>
          <w:sz w:val="19"/>
          <w:szCs w:val="19"/>
        </w:rPr>
        <w:t xml:space="preserve"> the </w:t>
      </w:r>
      <w:r w:rsidR="00D047FA" w:rsidRPr="00663E0A">
        <w:rPr>
          <w:b/>
          <w:sz w:val="19"/>
          <w:szCs w:val="19"/>
        </w:rPr>
        <w:t xml:space="preserve">signed </w:t>
      </w:r>
      <w:r w:rsidRPr="00663E0A">
        <w:rPr>
          <w:b/>
          <w:sz w:val="19"/>
          <w:szCs w:val="19"/>
        </w:rPr>
        <w:t>bottom portion for our files.</w:t>
      </w:r>
      <w:r w:rsidR="009C0432">
        <w:rPr>
          <w:b/>
          <w:sz w:val="19"/>
          <w:szCs w:val="19"/>
        </w:rPr>
        <w:br/>
      </w:r>
    </w:p>
    <w:p w14:paraId="1EC788A5" w14:textId="67D1E18E" w:rsidR="009C0432" w:rsidRDefault="009C0432" w:rsidP="001642F9">
      <w:pPr>
        <w:spacing w:after="0" w:line="240" w:lineRule="auto"/>
        <w:jc w:val="center"/>
        <w:rPr>
          <w:b/>
          <w:sz w:val="19"/>
          <w:szCs w:val="19"/>
        </w:rPr>
      </w:pPr>
    </w:p>
    <w:p w14:paraId="79C6E697" w14:textId="5E891F2C" w:rsidR="009C0432" w:rsidRDefault="009C0432" w:rsidP="001642F9">
      <w:pPr>
        <w:spacing w:after="0" w:line="240" w:lineRule="auto"/>
        <w:jc w:val="center"/>
        <w:rPr>
          <w:b/>
          <w:sz w:val="19"/>
          <w:szCs w:val="19"/>
        </w:rPr>
      </w:pPr>
    </w:p>
    <w:p w14:paraId="4D7DBF9D" w14:textId="6C2CC1B3" w:rsidR="009C0432" w:rsidRDefault="009C0432" w:rsidP="001642F9">
      <w:pPr>
        <w:spacing w:after="0" w:line="240" w:lineRule="auto"/>
        <w:jc w:val="center"/>
        <w:rPr>
          <w:b/>
          <w:sz w:val="19"/>
          <w:szCs w:val="19"/>
        </w:rPr>
      </w:pPr>
    </w:p>
    <w:p w14:paraId="7E11D8F6" w14:textId="77777777" w:rsidR="009C0432" w:rsidRPr="00663E0A" w:rsidRDefault="009C0432" w:rsidP="001642F9">
      <w:pPr>
        <w:spacing w:after="0" w:line="240" w:lineRule="auto"/>
        <w:jc w:val="center"/>
        <w:rPr>
          <w:b/>
          <w:sz w:val="19"/>
          <w:szCs w:val="19"/>
        </w:rPr>
      </w:pPr>
    </w:p>
    <w:p w14:paraId="45C241F8" w14:textId="77777777" w:rsidR="00241578" w:rsidRDefault="00B64675" w:rsidP="00241578">
      <w:pPr>
        <w:spacing w:before="60" w:after="0" w:line="240" w:lineRule="auto"/>
        <w:jc w:val="center"/>
        <w:rPr>
          <w:b/>
          <w:sz w:val="16"/>
          <w:szCs w:val="16"/>
        </w:rPr>
      </w:pPr>
      <w:r w:rsidRPr="00663E0A">
        <w:rPr>
          <w:b/>
          <w:sz w:val="16"/>
          <w:szCs w:val="16"/>
        </w:rPr>
        <w:t>↓</w:t>
      </w:r>
      <w:r w:rsidR="00D047FA" w:rsidRPr="00663E0A">
        <w:rPr>
          <w:b/>
          <w:sz w:val="16"/>
          <w:szCs w:val="16"/>
        </w:rPr>
        <w:t xml:space="preserve"> </w:t>
      </w:r>
      <w:r w:rsidR="00241578">
        <w:rPr>
          <w:b/>
          <w:sz w:val="16"/>
          <w:szCs w:val="16"/>
        </w:rPr>
        <w:t>cut here</w:t>
      </w:r>
      <w:r w:rsidRPr="00663E0A">
        <w:rPr>
          <w:b/>
          <w:sz w:val="16"/>
          <w:szCs w:val="16"/>
        </w:rPr>
        <w:t xml:space="preserve"> ↓</w:t>
      </w:r>
    </w:p>
    <w:p w14:paraId="153622B4" w14:textId="5A6617A7" w:rsidR="00836D34" w:rsidRPr="00241578" w:rsidRDefault="00241578" w:rsidP="00241578">
      <w:pPr>
        <w:spacing w:before="60" w:after="0" w:line="240" w:lineRule="auto"/>
        <w:rPr>
          <w:b/>
          <w:sz w:val="16"/>
          <w:szCs w:val="16"/>
        </w:rPr>
      </w:pPr>
      <w:r>
        <w:rPr>
          <w:b/>
          <w:noProof/>
          <w:sz w:val="24"/>
          <w:szCs w:val="24"/>
        </w:rPr>
        <mc:AlternateContent>
          <mc:Choice Requires="wps">
            <w:drawing>
              <wp:anchor distT="0" distB="0" distL="114300" distR="114300" simplePos="0" relativeHeight="251659264" behindDoc="0" locked="0" layoutInCell="1" allowOverlap="1" wp14:anchorId="2505356B" wp14:editId="0BDB8FE9">
                <wp:simplePos x="0" y="0"/>
                <wp:positionH relativeFrom="column">
                  <wp:posOffset>160020</wp:posOffset>
                </wp:positionH>
                <wp:positionV relativeFrom="paragraph">
                  <wp:posOffset>111760</wp:posOffset>
                </wp:positionV>
                <wp:extent cx="66827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8274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4C11A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pt,8.8pt" to="538.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0asQEAALoDAAAOAAAAZHJzL2Uyb0RvYy54bWysU8tu2zAQvBfoPxC815KNwAkEyznEaC5B&#10;G/TxAQy1tIjyBS5jSX/fJWXLRR9AUfRCityd2Znlanc/WsNOEFF71/L1quYMnPSddseWf/3y/t0d&#10;Z5iE64TxDlo+AfL7/ds3uyE0sPG9Nx1ERiQOmyG0vE8pNFWFsgcrcOUDOAoqH61IdIzHqotiIHZr&#10;qk1db6vBxy5ELwGRbg9zkO8Lv1Ig00elEBIzLSdtqayxrC95rfY70RyjCL2WZxniH1RYoR0VXagO&#10;Ign2GvUvVFbL6NGrtJLeVl4pLaF4IDfr+ic3n3sRoHih5mBY2oT/j1Z+OD2450htGAI2GJ5jdjGq&#10;aPNO+thYmjUtzYIxMUmX2+3d5vaGeiovseoKDBHTI3jL8kfLjXbZh2jE6QkTFaPUS0q+No4NND2b&#10;27ouaTl2ENizk6B3wwnzIb8V4Yyj7Sq2fKXJwMzzCRTTHclbF6IyR/Bg4szUfVsvLJSZIUobs4Dm&#10;6n8EnXMzDMps/S1wyS4VvUsL0Grn4++kpvEiVc35F9ez12z7xXdTebrSDhqQ0p/zMOcJ/PFc4Ndf&#10;bv8dAAD//wMAUEsDBBQABgAIAAAAIQAwUJFw3AAAAAkBAAAPAAAAZHJzL2Rvd25yZXYueG1sTI9B&#10;S8NAEIXvgv9hGcGb3W3AtsRsigiigj3YFqG3TXZMQrOzIbtp4793Qg/2NvPe48032Xp0rThhHxpP&#10;GuYzBQKp9LahSsN+9/qwAhGiIWtaT6jhFwOs89ubzKTWn+kLT9tYCS6hkBoNdYxdKmUoa3QmzHyH&#10;xN6P752JvPaVtL05c7lrZaLUQjrTEF+oTYcvNZbH7eA0hH2B6kjvyefg8O1Qfh82OP/Q+v5ufH4C&#10;EXGM/2GY8BkdcmYq/EA2iFZD8phwkvXlAsTkq+U0FRdF5pm8/iD/AwAA//8DAFBLAQItABQABgAI&#10;AAAAIQC2gziS/gAAAOEBAAATAAAAAAAAAAAAAAAAAAAAAABbQ29udGVudF9UeXBlc10ueG1sUEsB&#10;Ai0AFAAGAAgAAAAhADj9If/WAAAAlAEAAAsAAAAAAAAAAAAAAAAALwEAAF9yZWxzLy5yZWxzUEsB&#10;Ai0AFAAGAAgAAAAhAOOqjRqxAQAAugMAAA4AAAAAAAAAAAAAAAAALgIAAGRycy9lMm9Eb2MueG1s&#10;UEsBAi0AFAAGAAgAAAAhADBQkXDcAAAACQEAAA8AAAAAAAAAAAAAAAAACwQAAGRycy9kb3ducmV2&#10;LnhtbFBLBQYAAAAABAAEAPMAAAAUBQAAAAA=&#10;" strokecolor="black [3040]" strokeweight="1pt">
                <v:stroke dashstyle="3 1"/>
              </v:line>
            </w:pict>
          </mc:Fallback>
        </mc:AlternateContent>
      </w:r>
      <w:r w:rsidRPr="00241578">
        <w:rPr>
          <w:b/>
          <w:sz w:val="24"/>
          <w:szCs w:val="24"/>
        </w:rPr>
        <w:sym w:font="Wingdings" w:char="F022"/>
      </w:r>
    </w:p>
    <w:p w14:paraId="292A00E2" w14:textId="77777777" w:rsidR="00CF4A96" w:rsidRPr="00CF4A96" w:rsidRDefault="00CF4A96" w:rsidP="00CF4A96">
      <w:pPr>
        <w:spacing w:after="0" w:line="240" w:lineRule="auto"/>
        <w:jc w:val="center"/>
        <w:rPr>
          <w:bCs/>
          <w:sz w:val="20"/>
          <w:szCs w:val="20"/>
        </w:rPr>
      </w:pPr>
      <w:r w:rsidRPr="009C0432">
        <w:rPr>
          <w:b/>
          <w:sz w:val="20"/>
          <w:szCs w:val="20"/>
        </w:rPr>
        <w:t>Property Owner Last Name:</w:t>
      </w:r>
      <w:r w:rsidRPr="00CF4A96">
        <w:rPr>
          <w:bCs/>
          <w:sz w:val="20"/>
          <w:szCs w:val="20"/>
        </w:rPr>
        <w:t xml:space="preserve"> _______________________________  </w:t>
      </w:r>
      <w:r w:rsidRPr="009C0432">
        <w:rPr>
          <w:b/>
          <w:sz w:val="20"/>
          <w:szCs w:val="20"/>
        </w:rPr>
        <w:t>First Name:</w:t>
      </w:r>
      <w:r w:rsidRPr="00CF4A96">
        <w:rPr>
          <w:bCs/>
          <w:sz w:val="20"/>
          <w:szCs w:val="20"/>
        </w:rPr>
        <w:t xml:space="preserve"> _________________________________</w:t>
      </w:r>
    </w:p>
    <w:p w14:paraId="4B70A894" w14:textId="77777777" w:rsidR="00CF4A96" w:rsidRPr="00CF4A96" w:rsidRDefault="00CF4A96" w:rsidP="00CF4A96">
      <w:pPr>
        <w:spacing w:after="0" w:line="240" w:lineRule="auto"/>
        <w:jc w:val="center"/>
        <w:rPr>
          <w:bCs/>
          <w:sz w:val="20"/>
          <w:szCs w:val="20"/>
        </w:rPr>
      </w:pPr>
    </w:p>
    <w:p w14:paraId="3C0024BC" w14:textId="77777777" w:rsidR="00CF4A96" w:rsidRPr="00CF4A96" w:rsidRDefault="00CF4A96" w:rsidP="00CF4A96">
      <w:pPr>
        <w:spacing w:after="0" w:line="240" w:lineRule="auto"/>
        <w:jc w:val="center"/>
        <w:rPr>
          <w:bCs/>
          <w:sz w:val="20"/>
          <w:szCs w:val="20"/>
        </w:rPr>
      </w:pPr>
      <w:r w:rsidRPr="00CF4A96">
        <w:rPr>
          <w:bCs/>
          <w:sz w:val="20"/>
          <w:szCs w:val="20"/>
        </w:rPr>
        <w:t>Phone Number: _______________________________ Alternate Phone Number: ________________________________</w:t>
      </w:r>
    </w:p>
    <w:p w14:paraId="6C8E1A82" w14:textId="77777777" w:rsidR="00CF4A96" w:rsidRPr="00CF4A96" w:rsidRDefault="00CF4A96" w:rsidP="00CF4A96">
      <w:pPr>
        <w:spacing w:after="0" w:line="240" w:lineRule="auto"/>
        <w:jc w:val="center"/>
        <w:rPr>
          <w:bCs/>
          <w:sz w:val="20"/>
          <w:szCs w:val="20"/>
        </w:rPr>
      </w:pPr>
    </w:p>
    <w:p w14:paraId="229BE1BE" w14:textId="77777777" w:rsidR="00CF4A96" w:rsidRPr="00CF4A96" w:rsidRDefault="00CF4A96" w:rsidP="00CF4A96">
      <w:pPr>
        <w:spacing w:after="0" w:line="240" w:lineRule="auto"/>
        <w:jc w:val="center"/>
        <w:rPr>
          <w:bCs/>
          <w:sz w:val="20"/>
          <w:szCs w:val="20"/>
        </w:rPr>
      </w:pPr>
      <w:r w:rsidRPr="00CF4A96">
        <w:rPr>
          <w:bCs/>
          <w:sz w:val="20"/>
          <w:szCs w:val="20"/>
        </w:rPr>
        <w:t>Address/Location of Burn: ____________________________________________________________________________</w:t>
      </w:r>
    </w:p>
    <w:p w14:paraId="512FFAE2" w14:textId="77777777" w:rsidR="00CF4A96" w:rsidRPr="00CF4A96" w:rsidRDefault="00CF4A96" w:rsidP="00CF4A96">
      <w:pPr>
        <w:spacing w:after="0" w:line="240" w:lineRule="auto"/>
        <w:jc w:val="center"/>
        <w:rPr>
          <w:bCs/>
          <w:sz w:val="20"/>
          <w:szCs w:val="20"/>
        </w:rPr>
      </w:pPr>
      <w:r w:rsidRPr="00CF4A96">
        <w:rPr>
          <w:bCs/>
          <w:sz w:val="20"/>
          <w:szCs w:val="20"/>
        </w:rPr>
        <w:tab/>
      </w:r>
      <w:r w:rsidRPr="00CF4A96">
        <w:rPr>
          <w:bCs/>
          <w:sz w:val="20"/>
          <w:szCs w:val="20"/>
        </w:rPr>
        <w:tab/>
      </w:r>
      <w:r w:rsidRPr="00CF4A96">
        <w:rPr>
          <w:bCs/>
          <w:sz w:val="20"/>
          <w:szCs w:val="20"/>
        </w:rPr>
        <w:tab/>
      </w:r>
      <w:r w:rsidRPr="00CF4A96">
        <w:rPr>
          <w:bCs/>
          <w:sz w:val="20"/>
          <w:szCs w:val="20"/>
        </w:rPr>
        <w:tab/>
        <w:t xml:space="preserve"> (Lot numbers are not acceptable.  We must have a street address)</w:t>
      </w:r>
    </w:p>
    <w:p w14:paraId="38B8872B" w14:textId="77777777" w:rsidR="00CF4A96" w:rsidRPr="00CF4A96" w:rsidRDefault="00CF4A96" w:rsidP="00CF4A96">
      <w:pPr>
        <w:spacing w:after="0" w:line="240" w:lineRule="auto"/>
        <w:jc w:val="center"/>
        <w:rPr>
          <w:bCs/>
          <w:sz w:val="20"/>
          <w:szCs w:val="20"/>
        </w:rPr>
      </w:pPr>
    </w:p>
    <w:p w14:paraId="1A265903" w14:textId="77777777" w:rsidR="00CF4A96" w:rsidRPr="00CF4A96" w:rsidRDefault="00CF4A96" w:rsidP="00CF4A96">
      <w:pPr>
        <w:spacing w:after="0" w:line="240" w:lineRule="auto"/>
        <w:jc w:val="center"/>
        <w:rPr>
          <w:bCs/>
          <w:sz w:val="20"/>
          <w:szCs w:val="20"/>
        </w:rPr>
      </w:pPr>
      <w:r w:rsidRPr="00CF4A96">
        <w:rPr>
          <w:bCs/>
          <w:sz w:val="20"/>
          <w:szCs w:val="20"/>
        </w:rPr>
        <w:t>Today’s Date: _________________________________</w:t>
      </w:r>
      <w:r w:rsidRPr="00CF4A96">
        <w:rPr>
          <w:bCs/>
          <w:sz w:val="20"/>
          <w:szCs w:val="20"/>
        </w:rPr>
        <w:tab/>
        <w:t>Expiration Date: ___________________________ (1 year from today)</w:t>
      </w:r>
    </w:p>
    <w:p w14:paraId="4C317A24" w14:textId="77777777" w:rsidR="00CF4A96" w:rsidRPr="00CF4A96" w:rsidRDefault="00CF4A96" w:rsidP="00CF4A96">
      <w:pPr>
        <w:spacing w:after="0" w:line="240" w:lineRule="auto"/>
        <w:jc w:val="center"/>
        <w:rPr>
          <w:bCs/>
          <w:sz w:val="20"/>
          <w:szCs w:val="20"/>
        </w:rPr>
      </w:pPr>
    </w:p>
    <w:p w14:paraId="21279DCF" w14:textId="77777777" w:rsidR="00CF4A96" w:rsidRPr="00CF4A96" w:rsidRDefault="00CF4A96" w:rsidP="00CF4A96">
      <w:pPr>
        <w:spacing w:after="0" w:line="240" w:lineRule="auto"/>
        <w:jc w:val="center"/>
        <w:rPr>
          <w:bCs/>
          <w:sz w:val="14"/>
          <w:szCs w:val="14"/>
        </w:rPr>
      </w:pPr>
      <w:r w:rsidRPr="00CF4A96">
        <w:rPr>
          <w:bCs/>
          <w:sz w:val="20"/>
          <w:szCs w:val="20"/>
        </w:rPr>
        <w:t>Applicant/Property Owner Signature: __________________________________________________________________</w:t>
      </w:r>
    </w:p>
    <w:p w14:paraId="153622B5" w14:textId="4677F2EB" w:rsidR="00836D34" w:rsidRDefault="00836D34" w:rsidP="00B64675">
      <w:pPr>
        <w:spacing w:after="0" w:line="240" w:lineRule="auto"/>
        <w:jc w:val="center"/>
        <w:rPr>
          <w:b/>
          <w:sz w:val="14"/>
          <w:szCs w:val="14"/>
        </w:rPr>
      </w:pPr>
    </w:p>
    <w:p w14:paraId="02AEF525" w14:textId="4181847C" w:rsidR="00B13610" w:rsidRDefault="00B13610" w:rsidP="00B64675">
      <w:pPr>
        <w:spacing w:after="0" w:line="240" w:lineRule="auto"/>
        <w:jc w:val="center"/>
        <w:rPr>
          <w:b/>
          <w:sz w:val="14"/>
          <w:szCs w:val="14"/>
        </w:rPr>
      </w:pPr>
    </w:p>
    <w:p w14:paraId="20C4686F" w14:textId="5F9BF9A9" w:rsidR="009C0432" w:rsidRDefault="009C0432">
      <w:pPr>
        <w:rPr>
          <w:b/>
          <w:sz w:val="14"/>
          <w:szCs w:val="14"/>
        </w:rPr>
      </w:pPr>
      <w:r>
        <w:rPr>
          <w:b/>
          <w:sz w:val="14"/>
          <w:szCs w:val="14"/>
        </w:rPr>
        <w:br w:type="page"/>
      </w:r>
    </w:p>
    <w:p w14:paraId="7DC5C034" w14:textId="77777777" w:rsidR="00EA21F7" w:rsidRDefault="00EA21F7" w:rsidP="00B64675">
      <w:pPr>
        <w:spacing w:after="0" w:line="240" w:lineRule="auto"/>
        <w:jc w:val="center"/>
        <w:rPr>
          <w:b/>
          <w:sz w:val="14"/>
          <w:szCs w:val="14"/>
        </w:rPr>
      </w:pPr>
    </w:p>
    <w:p w14:paraId="153622B6" w14:textId="77777777" w:rsidR="00836D34" w:rsidRPr="00836D34" w:rsidRDefault="00836D34" w:rsidP="00836D34">
      <w:pPr>
        <w:spacing w:before="100" w:beforeAutospacing="1" w:after="100" w:afterAutospacing="1" w:line="240" w:lineRule="auto"/>
        <w:outlineLvl w:val="1"/>
        <w:rPr>
          <w:rFonts w:ascii="Times New Roman" w:eastAsia="Times New Roman" w:hAnsi="Times New Roman" w:cs="Times New Roman"/>
          <w:b/>
          <w:bCs/>
          <w:sz w:val="28"/>
          <w:szCs w:val="28"/>
        </w:rPr>
      </w:pPr>
      <w:bookmarkStart w:id="0" w:name="WhatisBB"/>
      <w:bookmarkStart w:id="1" w:name="HowBB"/>
      <w:bookmarkStart w:id="2" w:name="HowCancelBB"/>
      <w:bookmarkStart w:id="3" w:name="Stage12"/>
      <w:bookmarkEnd w:id="0"/>
      <w:bookmarkEnd w:id="1"/>
      <w:bookmarkEnd w:id="2"/>
      <w:bookmarkEnd w:id="3"/>
      <w:r w:rsidRPr="00225CBA">
        <w:rPr>
          <w:rFonts w:ascii="Times New Roman" w:eastAsia="Times New Roman" w:hAnsi="Times New Roman" w:cs="Times New Roman"/>
          <w:b/>
          <w:bCs/>
          <w:sz w:val="28"/>
          <w:szCs w:val="28"/>
        </w:rPr>
        <w:t>What’s the difference between a Stage 1 and Stage 2 burn ban?</w:t>
      </w:r>
    </w:p>
    <w:p w14:paraId="153622B7" w14:textId="77777777" w:rsidR="00836D34" w:rsidRPr="00774CB4" w:rsidRDefault="00836D34" w:rsidP="00836D34">
      <w:p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 xml:space="preserve">During a </w:t>
      </w:r>
      <w:r w:rsidRPr="00774CB4">
        <w:rPr>
          <w:rFonts w:ascii="Times New Roman" w:eastAsia="Times New Roman" w:hAnsi="Times New Roman" w:cs="Times New Roman"/>
          <w:b/>
          <w:bCs/>
          <w:sz w:val="21"/>
          <w:szCs w:val="21"/>
        </w:rPr>
        <w:t xml:space="preserve">Stage 1 </w:t>
      </w:r>
      <w:r w:rsidRPr="00774CB4">
        <w:rPr>
          <w:rFonts w:ascii="Times New Roman" w:eastAsia="Times New Roman" w:hAnsi="Times New Roman" w:cs="Times New Roman"/>
          <w:sz w:val="21"/>
          <w:szCs w:val="21"/>
        </w:rPr>
        <w:t xml:space="preserve">burn ban: </w:t>
      </w:r>
    </w:p>
    <w:p w14:paraId="153622B8" w14:textId="77777777" w:rsidR="00836D34" w:rsidRPr="00774CB4" w:rsidRDefault="00836D34" w:rsidP="00836D34">
      <w:pPr>
        <w:numPr>
          <w:ilvl w:val="0"/>
          <w:numId w:val="9"/>
        </w:num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 xml:space="preserve">No burning is allowed in wood-burning fireplaces, uncertified wood stoves or uncertified fireplace inserts unless this is your only adequate source of heat. </w:t>
      </w:r>
    </w:p>
    <w:p w14:paraId="153622B9" w14:textId="77777777" w:rsidR="00836D34" w:rsidRPr="00774CB4" w:rsidRDefault="00836D34" w:rsidP="00836D34">
      <w:pPr>
        <w:numPr>
          <w:ilvl w:val="0"/>
          <w:numId w:val="9"/>
        </w:num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 xml:space="preserve">Even those using a certified device or those for whom this is their only adequate source of heat cannot generate visible smoke. </w:t>
      </w:r>
    </w:p>
    <w:p w14:paraId="153622BA" w14:textId="77777777" w:rsidR="00836D34" w:rsidRPr="00774CB4" w:rsidRDefault="00836D34" w:rsidP="00836D34">
      <w:pPr>
        <w:numPr>
          <w:ilvl w:val="0"/>
          <w:numId w:val="9"/>
        </w:num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All outdoor burning is prohibited, even in areas where outdoor burning is not permanently banned. This includes wood- and charcoal-fueled recreational fires.</w:t>
      </w:r>
    </w:p>
    <w:p w14:paraId="153622BB" w14:textId="77777777" w:rsidR="00836D34" w:rsidRPr="00774CB4" w:rsidRDefault="00836D34" w:rsidP="00836D34">
      <w:p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 xml:space="preserve">During a </w:t>
      </w:r>
      <w:r w:rsidRPr="00774CB4">
        <w:rPr>
          <w:rFonts w:ascii="Times New Roman" w:eastAsia="Times New Roman" w:hAnsi="Times New Roman" w:cs="Times New Roman"/>
          <w:b/>
          <w:bCs/>
          <w:sz w:val="21"/>
          <w:szCs w:val="21"/>
        </w:rPr>
        <w:t xml:space="preserve">Stage 2 </w:t>
      </w:r>
      <w:r w:rsidRPr="00774CB4">
        <w:rPr>
          <w:rFonts w:ascii="Times New Roman" w:eastAsia="Times New Roman" w:hAnsi="Times New Roman" w:cs="Times New Roman"/>
          <w:sz w:val="21"/>
          <w:szCs w:val="21"/>
        </w:rPr>
        <w:t xml:space="preserve">burn ban: </w:t>
      </w:r>
    </w:p>
    <w:p w14:paraId="153622BC" w14:textId="1D9DE0E2" w:rsidR="00836D34" w:rsidRPr="00774CB4" w:rsidRDefault="00836D34" w:rsidP="00836D34">
      <w:pPr>
        <w:numPr>
          <w:ilvl w:val="0"/>
          <w:numId w:val="10"/>
        </w:num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No burning is allowed in ANY wood-burning fireplaces, wood stoves</w:t>
      </w:r>
      <w:r w:rsidR="000C776E">
        <w:rPr>
          <w:rFonts w:ascii="Times New Roman" w:eastAsia="Times New Roman" w:hAnsi="Times New Roman" w:cs="Times New Roman"/>
          <w:sz w:val="21"/>
          <w:szCs w:val="21"/>
        </w:rPr>
        <w:t>,</w:t>
      </w:r>
      <w:r w:rsidRPr="00774CB4">
        <w:rPr>
          <w:rFonts w:ascii="Times New Roman" w:eastAsia="Times New Roman" w:hAnsi="Times New Roman" w:cs="Times New Roman"/>
          <w:sz w:val="21"/>
          <w:szCs w:val="21"/>
        </w:rPr>
        <w:t xml:space="preserve"> or fireplace inserts (certified or uncertified) or pellet stoves, unless this is your only adequate source of heat. </w:t>
      </w:r>
    </w:p>
    <w:p w14:paraId="153622BD" w14:textId="26943D9B" w:rsidR="00836D34" w:rsidRPr="00774CB4" w:rsidRDefault="00836D34" w:rsidP="00836D34">
      <w:pPr>
        <w:numPr>
          <w:ilvl w:val="0"/>
          <w:numId w:val="10"/>
        </w:num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Even those for whom this is their only adequate source of heat</w:t>
      </w:r>
      <w:r w:rsidR="000C776E">
        <w:rPr>
          <w:rFonts w:ascii="Times New Roman" w:eastAsia="Times New Roman" w:hAnsi="Times New Roman" w:cs="Times New Roman"/>
          <w:sz w:val="21"/>
          <w:szCs w:val="21"/>
        </w:rPr>
        <w:t>, burning</w:t>
      </w:r>
      <w:r w:rsidRPr="00774CB4">
        <w:rPr>
          <w:rFonts w:ascii="Times New Roman" w:eastAsia="Times New Roman" w:hAnsi="Times New Roman" w:cs="Times New Roman"/>
          <w:sz w:val="21"/>
          <w:szCs w:val="21"/>
        </w:rPr>
        <w:t xml:space="preserve"> cannot generate visible smoke. </w:t>
      </w:r>
    </w:p>
    <w:p w14:paraId="153622BE" w14:textId="77777777" w:rsidR="00836D34" w:rsidRPr="00774CB4" w:rsidRDefault="00836D34" w:rsidP="00836D34">
      <w:pPr>
        <w:numPr>
          <w:ilvl w:val="0"/>
          <w:numId w:val="10"/>
        </w:numPr>
        <w:spacing w:before="100" w:beforeAutospacing="1" w:after="100" w:afterAutospacing="1" w:line="240" w:lineRule="auto"/>
        <w:rPr>
          <w:rFonts w:ascii="Times New Roman" w:eastAsia="Times New Roman" w:hAnsi="Times New Roman" w:cs="Times New Roman"/>
          <w:sz w:val="21"/>
          <w:szCs w:val="21"/>
        </w:rPr>
      </w:pPr>
      <w:r w:rsidRPr="00774CB4">
        <w:rPr>
          <w:rFonts w:ascii="Times New Roman" w:eastAsia="Times New Roman" w:hAnsi="Times New Roman" w:cs="Times New Roman"/>
          <w:sz w:val="21"/>
          <w:szCs w:val="21"/>
        </w:rPr>
        <w:t>All outdoor burning is prohibited, even in areas where outdoor burning is not permanently banned. This includes wood- and charcoal-fueled recreational fires.</w:t>
      </w:r>
    </w:p>
    <w:p w14:paraId="153622BF" w14:textId="77777777" w:rsidR="00EF2D3A" w:rsidRPr="00EF2D3A" w:rsidRDefault="00EF2D3A" w:rsidP="00EF2D3A">
      <w:pPr>
        <w:pStyle w:val="Heading1"/>
        <w:rPr>
          <w:sz w:val="28"/>
          <w:szCs w:val="28"/>
        </w:rPr>
      </w:pPr>
      <w:bookmarkStart w:id="4" w:name="ViolateBB"/>
      <w:bookmarkEnd w:id="4"/>
      <w:r w:rsidRPr="00EF2D3A">
        <w:rPr>
          <w:rStyle w:val="Strong"/>
          <w:b/>
          <w:bCs/>
          <w:sz w:val="28"/>
          <w:szCs w:val="28"/>
        </w:rPr>
        <w:t>Air Quality vs. Fire Safety Burn Bans</w:t>
      </w:r>
    </w:p>
    <w:p w14:paraId="153622C0" w14:textId="77777777" w:rsidR="00EF2D3A" w:rsidRPr="00774CB4" w:rsidRDefault="00EF2D3A" w:rsidP="00EF2D3A">
      <w:pPr>
        <w:pStyle w:val="NormalWeb"/>
        <w:rPr>
          <w:sz w:val="21"/>
          <w:szCs w:val="21"/>
        </w:rPr>
      </w:pPr>
      <w:r w:rsidRPr="00774CB4">
        <w:rPr>
          <w:rStyle w:val="style1"/>
          <w:sz w:val="21"/>
          <w:szCs w:val="21"/>
        </w:rPr>
        <w:t>Air quality burn bans</w:t>
      </w:r>
      <w:r w:rsidRPr="00774CB4">
        <w:rPr>
          <w:sz w:val="21"/>
          <w:szCs w:val="21"/>
        </w:rPr>
        <w:t xml:space="preserve"> are issued and enforced by the Puget Sound Clean Air Agency when air pollution levels rise to unhealthy levels.  Air quality burn bans typically occur during fall and winter months and may last for up to a week or more. </w:t>
      </w:r>
    </w:p>
    <w:p w14:paraId="153622C1" w14:textId="77777777" w:rsidR="00EF2D3A" w:rsidRPr="00774CB4" w:rsidRDefault="00EF2D3A" w:rsidP="00EF2D3A">
      <w:pPr>
        <w:pStyle w:val="NormalWeb"/>
        <w:rPr>
          <w:sz w:val="21"/>
          <w:szCs w:val="21"/>
        </w:rPr>
      </w:pPr>
      <w:r w:rsidRPr="00774CB4">
        <w:rPr>
          <w:sz w:val="21"/>
          <w:szCs w:val="21"/>
        </w:rPr>
        <w:t xml:space="preserve">During an </w:t>
      </w:r>
      <w:r w:rsidRPr="00774CB4">
        <w:rPr>
          <w:rStyle w:val="Strong"/>
          <w:sz w:val="21"/>
          <w:szCs w:val="21"/>
        </w:rPr>
        <w:t>air quality</w:t>
      </w:r>
      <w:r w:rsidRPr="00774CB4">
        <w:rPr>
          <w:sz w:val="21"/>
          <w:szCs w:val="21"/>
        </w:rPr>
        <w:t xml:space="preserve"> burn ban:</w:t>
      </w:r>
    </w:p>
    <w:p w14:paraId="153622C2" w14:textId="77777777" w:rsidR="00EF2D3A" w:rsidRPr="00774CB4" w:rsidRDefault="00EF2D3A" w:rsidP="00EF2D3A">
      <w:pPr>
        <w:numPr>
          <w:ilvl w:val="0"/>
          <w:numId w:val="13"/>
        </w:numPr>
        <w:spacing w:before="100" w:beforeAutospacing="1" w:after="100" w:afterAutospacing="1" w:line="240" w:lineRule="auto"/>
        <w:rPr>
          <w:rFonts w:ascii="Times New Roman" w:hAnsi="Times New Roman" w:cs="Times New Roman"/>
          <w:sz w:val="21"/>
          <w:szCs w:val="21"/>
        </w:rPr>
      </w:pPr>
      <w:r w:rsidRPr="00774CB4">
        <w:rPr>
          <w:rFonts w:ascii="Times New Roman" w:hAnsi="Times New Roman" w:cs="Times New Roman"/>
          <w:sz w:val="21"/>
          <w:szCs w:val="21"/>
        </w:rPr>
        <w:t xml:space="preserve">The use of fireplaces and uncertified wood stoves is prohibited, unless this is your only source of heat </w:t>
      </w:r>
      <w:r w:rsidRPr="00774CB4">
        <w:rPr>
          <w:rFonts w:ascii="Times New Roman" w:hAnsi="Times New Roman" w:cs="Times New Roman"/>
          <w:sz w:val="21"/>
          <w:szCs w:val="21"/>
          <w:u w:val="single"/>
        </w:rPr>
        <w:t>and</w:t>
      </w:r>
      <w:r w:rsidRPr="00774CB4">
        <w:rPr>
          <w:rFonts w:ascii="Times New Roman" w:hAnsi="Times New Roman" w:cs="Times New Roman"/>
          <w:sz w:val="21"/>
          <w:szCs w:val="21"/>
        </w:rPr>
        <w:t xml:space="preserve"> you have been approved by Puget Sound Clean Air Agency for an exemption. </w:t>
      </w:r>
    </w:p>
    <w:p w14:paraId="153622C3" w14:textId="77777777" w:rsidR="00EF2D3A" w:rsidRPr="00774CB4" w:rsidRDefault="00EF2D3A" w:rsidP="00EF2D3A">
      <w:pPr>
        <w:numPr>
          <w:ilvl w:val="0"/>
          <w:numId w:val="13"/>
        </w:numPr>
        <w:spacing w:before="100" w:beforeAutospacing="1" w:after="100" w:afterAutospacing="1" w:line="240" w:lineRule="auto"/>
        <w:rPr>
          <w:rFonts w:ascii="Times New Roman" w:hAnsi="Times New Roman" w:cs="Times New Roman"/>
          <w:sz w:val="21"/>
          <w:szCs w:val="21"/>
        </w:rPr>
      </w:pPr>
      <w:r w:rsidRPr="00774CB4">
        <w:rPr>
          <w:rFonts w:ascii="Times New Roman" w:hAnsi="Times New Roman" w:cs="Times New Roman"/>
          <w:sz w:val="21"/>
          <w:szCs w:val="21"/>
        </w:rPr>
        <w:t>All outdoor fires are banned.</w:t>
      </w:r>
    </w:p>
    <w:p w14:paraId="153622C4" w14:textId="77777777" w:rsidR="00EF2D3A" w:rsidRPr="00774CB4" w:rsidRDefault="00EF2D3A" w:rsidP="00EF2D3A">
      <w:pPr>
        <w:pStyle w:val="NormalWeb"/>
        <w:rPr>
          <w:sz w:val="21"/>
          <w:szCs w:val="21"/>
        </w:rPr>
      </w:pPr>
      <w:r w:rsidRPr="00774CB4">
        <w:rPr>
          <w:rStyle w:val="style1"/>
          <w:sz w:val="21"/>
          <w:szCs w:val="21"/>
        </w:rPr>
        <w:t xml:space="preserve">Fire safety burn bans </w:t>
      </w:r>
      <w:r w:rsidRPr="00774CB4">
        <w:rPr>
          <w:sz w:val="21"/>
          <w:szCs w:val="21"/>
        </w:rPr>
        <w:t>are issued and enforced by the fire marshal or local fire departments when dry weather conditions heighten the risk of wildfires.  Fire safety burn bans are generally called during the summer and can last for several months, even into the fall.</w:t>
      </w:r>
    </w:p>
    <w:p w14:paraId="153622C5" w14:textId="77777777" w:rsidR="00EF2D3A" w:rsidRPr="00774CB4" w:rsidRDefault="00EF2D3A" w:rsidP="00EF2D3A">
      <w:pPr>
        <w:pStyle w:val="NormalWeb"/>
        <w:rPr>
          <w:sz w:val="21"/>
          <w:szCs w:val="21"/>
        </w:rPr>
      </w:pPr>
      <w:r w:rsidRPr="00774CB4">
        <w:rPr>
          <w:sz w:val="21"/>
          <w:szCs w:val="21"/>
        </w:rPr>
        <w:t xml:space="preserve">During a </w:t>
      </w:r>
      <w:r w:rsidRPr="00774CB4">
        <w:rPr>
          <w:rStyle w:val="Strong"/>
          <w:sz w:val="21"/>
          <w:szCs w:val="21"/>
        </w:rPr>
        <w:t>fire safety</w:t>
      </w:r>
      <w:r w:rsidRPr="00774CB4">
        <w:rPr>
          <w:sz w:val="21"/>
          <w:szCs w:val="21"/>
        </w:rPr>
        <w:t xml:space="preserve"> burn ban:</w:t>
      </w:r>
    </w:p>
    <w:p w14:paraId="153622C6" w14:textId="77777777" w:rsidR="00EF2D3A" w:rsidRPr="00774CB4" w:rsidRDefault="00EF2D3A" w:rsidP="00EF2D3A">
      <w:pPr>
        <w:numPr>
          <w:ilvl w:val="0"/>
          <w:numId w:val="15"/>
        </w:numPr>
        <w:spacing w:before="100" w:beforeAutospacing="1" w:after="100" w:afterAutospacing="1" w:line="240" w:lineRule="auto"/>
        <w:rPr>
          <w:rFonts w:ascii="Times New Roman" w:hAnsi="Times New Roman" w:cs="Times New Roman"/>
          <w:sz w:val="21"/>
          <w:szCs w:val="21"/>
        </w:rPr>
      </w:pPr>
      <w:r w:rsidRPr="00774CB4">
        <w:rPr>
          <w:rFonts w:ascii="Times New Roman" w:hAnsi="Times New Roman" w:cs="Times New Roman"/>
          <w:sz w:val="21"/>
          <w:szCs w:val="21"/>
        </w:rPr>
        <w:t xml:space="preserve">Outdoor fires used to burn yard debris, land-clearing debris, and agricultural residue are prohibited. </w:t>
      </w:r>
    </w:p>
    <w:p w14:paraId="153622C7" w14:textId="77777777" w:rsidR="00EF2D3A" w:rsidRPr="00774CB4" w:rsidRDefault="00EF2D3A" w:rsidP="00EF2D3A">
      <w:pPr>
        <w:numPr>
          <w:ilvl w:val="0"/>
          <w:numId w:val="15"/>
        </w:numPr>
        <w:spacing w:before="100" w:beforeAutospacing="1" w:after="100" w:afterAutospacing="1" w:line="240" w:lineRule="auto"/>
        <w:rPr>
          <w:rFonts w:ascii="Times New Roman" w:hAnsi="Times New Roman" w:cs="Times New Roman"/>
          <w:sz w:val="21"/>
          <w:szCs w:val="21"/>
        </w:rPr>
      </w:pPr>
      <w:r w:rsidRPr="00774CB4">
        <w:rPr>
          <w:rFonts w:ascii="Times New Roman" w:hAnsi="Times New Roman" w:cs="Times New Roman"/>
          <w:sz w:val="21"/>
          <w:szCs w:val="21"/>
        </w:rPr>
        <w:t>Recreational fires may also be prohibited.</w:t>
      </w:r>
    </w:p>
    <w:p w14:paraId="153622C8" w14:textId="77777777" w:rsidR="00225CBA" w:rsidRPr="00836D34" w:rsidRDefault="00225CBA" w:rsidP="00225CBA">
      <w:pPr>
        <w:spacing w:before="100" w:beforeAutospacing="1" w:after="100" w:afterAutospacing="1" w:line="240" w:lineRule="auto"/>
        <w:outlineLvl w:val="1"/>
        <w:rPr>
          <w:rFonts w:ascii="Times New Roman" w:eastAsia="Times New Roman" w:hAnsi="Times New Roman" w:cs="Times New Roman"/>
          <w:b/>
          <w:bCs/>
          <w:sz w:val="28"/>
          <w:szCs w:val="28"/>
        </w:rPr>
      </w:pPr>
      <w:r w:rsidRPr="00225CBA">
        <w:rPr>
          <w:rFonts w:ascii="Times New Roman" w:eastAsia="Times New Roman" w:hAnsi="Times New Roman" w:cs="Times New Roman"/>
          <w:b/>
          <w:bCs/>
          <w:sz w:val="28"/>
          <w:szCs w:val="28"/>
        </w:rPr>
        <w:t>How can I find out when a burn ban has been issued or cancelled?</w:t>
      </w:r>
    </w:p>
    <w:p w14:paraId="153622C9" w14:textId="443FDD19" w:rsidR="00225CBA" w:rsidRPr="008B582F" w:rsidRDefault="006823D6" w:rsidP="008B582F">
      <w:pPr>
        <w:spacing w:after="120" w:line="240" w:lineRule="auto"/>
        <w:rPr>
          <w:rFonts w:ascii="Times New Roman" w:eastAsia="Times New Roman" w:hAnsi="Times New Roman" w:cs="Times New Roman"/>
          <w:sz w:val="21"/>
          <w:szCs w:val="21"/>
        </w:rPr>
      </w:pPr>
      <w:r w:rsidRPr="008B582F">
        <w:rPr>
          <w:rFonts w:ascii="Times New Roman" w:eastAsia="Times New Roman" w:hAnsi="Times New Roman" w:cs="Times New Roman"/>
          <w:sz w:val="21"/>
          <w:szCs w:val="21"/>
        </w:rPr>
        <w:t xml:space="preserve">Several options are available to you, to learn information about the current burn ban status: </w:t>
      </w:r>
      <w:r w:rsidR="00225CBA" w:rsidRPr="008B582F">
        <w:rPr>
          <w:rFonts w:ascii="Times New Roman" w:eastAsia="Times New Roman" w:hAnsi="Times New Roman" w:cs="Times New Roman"/>
          <w:sz w:val="21"/>
          <w:szCs w:val="21"/>
        </w:rPr>
        <w:t xml:space="preserve"> </w:t>
      </w:r>
    </w:p>
    <w:p w14:paraId="52774260" w14:textId="7A61ACA8" w:rsidR="009F510D" w:rsidRPr="008B582F" w:rsidRDefault="001802C2" w:rsidP="008B582F">
      <w:pPr>
        <w:pStyle w:val="ListParagraph"/>
        <w:numPr>
          <w:ilvl w:val="0"/>
          <w:numId w:val="16"/>
        </w:numPr>
        <w:spacing w:after="120" w:line="240" w:lineRule="auto"/>
        <w:contextualSpacing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w:t>
      </w:r>
      <w:r w:rsidR="009F510D" w:rsidRPr="008B582F">
        <w:rPr>
          <w:rFonts w:ascii="Times New Roman" w:eastAsia="Times New Roman" w:hAnsi="Times New Roman" w:cs="Times New Roman"/>
          <w:sz w:val="21"/>
          <w:szCs w:val="21"/>
        </w:rPr>
        <w:t>reader board at Anderson Island General Store.</w:t>
      </w:r>
    </w:p>
    <w:p w14:paraId="153622CA" w14:textId="3C223449" w:rsidR="00225CBA" w:rsidRPr="008B582F" w:rsidRDefault="006823D6" w:rsidP="008B582F">
      <w:pPr>
        <w:pStyle w:val="ListParagraph"/>
        <w:numPr>
          <w:ilvl w:val="0"/>
          <w:numId w:val="16"/>
        </w:numPr>
        <w:spacing w:after="120" w:line="240" w:lineRule="auto"/>
        <w:contextualSpacing w:val="0"/>
        <w:rPr>
          <w:rFonts w:ascii="Times New Roman" w:eastAsia="Times New Roman" w:hAnsi="Times New Roman" w:cs="Times New Roman"/>
          <w:sz w:val="21"/>
          <w:szCs w:val="21"/>
        </w:rPr>
      </w:pPr>
      <w:r w:rsidRPr="008B582F">
        <w:rPr>
          <w:rFonts w:ascii="Times New Roman" w:eastAsia="Times New Roman" w:hAnsi="Times New Roman" w:cs="Times New Roman"/>
          <w:sz w:val="21"/>
          <w:szCs w:val="21"/>
        </w:rPr>
        <w:t xml:space="preserve">Call </w:t>
      </w:r>
      <w:r w:rsidR="001802C2">
        <w:rPr>
          <w:rFonts w:ascii="Times New Roman" w:eastAsia="Times New Roman" w:hAnsi="Times New Roman" w:cs="Times New Roman"/>
          <w:sz w:val="21"/>
          <w:szCs w:val="21"/>
        </w:rPr>
        <w:t xml:space="preserve">the </w:t>
      </w:r>
      <w:r w:rsidR="001802C2" w:rsidRPr="008B582F">
        <w:rPr>
          <w:rFonts w:ascii="Times New Roman" w:eastAsia="Times New Roman" w:hAnsi="Times New Roman" w:cs="Times New Roman"/>
          <w:sz w:val="21"/>
          <w:szCs w:val="21"/>
        </w:rPr>
        <w:t>Anderson Island Fire/Rescue</w:t>
      </w:r>
      <w:r w:rsidRPr="008B582F">
        <w:rPr>
          <w:rFonts w:ascii="Times New Roman" w:eastAsia="Times New Roman" w:hAnsi="Times New Roman" w:cs="Times New Roman"/>
          <w:sz w:val="21"/>
          <w:szCs w:val="21"/>
        </w:rPr>
        <w:t xml:space="preserve"> main phone for </w:t>
      </w:r>
      <w:r w:rsidR="00225CBA" w:rsidRPr="008B582F">
        <w:rPr>
          <w:rFonts w:ascii="Times New Roman" w:eastAsia="Times New Roman" w:hAnsi="Times New Roman" w:cs="Times New Roman"/>
          <w:sz w:val="21"/>
          <w:szCs w:val="21"/>
        </w:rPr>
        <w:t>burn information</w:t>
      </w:r>
      <w:r w:rsidRPr="008B582F">
        <w:rPr>
          <w:rFonts w:ascii="Times New Roman" w:eastAsia="Times New Roman" w:hAnsi="Times New Roman" w:cs="Times New Roman"/>
          <w:sz w:val="21"/>
          <w:szCs w:val="21"/>
        </w:rPr>
        <w:t>,</w:t>
      </w:r>
      <w:r w:rsidR="00225CBA" w:rsidRPr="008B582F">
        <w:rPr>
          <w:rFonts w:ascii="Times New Roman" w:eastAsia="Times New Roman" w:hAnsi="Times New Roman" w:cs="Times New Roman"/>
          <w:sz w:val="21"/>
          <w:szCs w:val="21"/>
        </w:rPr>
        <w:t xml:space="preserve"> at</w:t>
      </w:r>
      <w:r w:rsidRPr="008B582F">
        <w:rPr>
          <w:rFonts w:ascii="Times New Roman" w:eastAsia="Times New Roman" w:hAnsi="Times New Roman" w:cs="Times New Roman"/>
          <w:sz w:val="21"/>
          <w:szCs w:val="21"/>
        </w:rPr>
        <w:t>:</w:t>
      </w:r>
      <w:r w:rsidR="00225CBA" w:rsidRPr="008B582F">
        <w:rPr>
          <w:rFonts w:ascii="Times New Roman" w:eastAsia="Times New Roman" w:hAnsi="Times New Roman" w:cs="Times New Roman"/>
          <w:sz w:val="21"/>
          <w:szCs w:val="21"/>
        </w:rPr>
        <w:t xml:space="preserve"> </w:t>
      </w:r>
      <w:r w:rsidR="00225CBA" w:rsidRPr="008B582F">
        <w:rPr>
          <w:rFonts w:ascii="Times New Roman" w:eastAsia="Times New Roman" w:hAnsi="Times New Roman" w:cs="Times New Roman"/>
          <w:b/>
          <w:bCs/>
          <w:sz w:val="21"/>
          <w:szCs w:val="21"/>
        </w:rPr>
        <w:t>(253) 884-4040</w:t>
      </w:r>
    </w:p>
    <w:p w14:paraId="56B44A7F" w14:textId="5D8D6590" w:rsidR="009F510D" w:rsidRPr="009F510D" w:rsidRDefault="00225CBA" w:rsidP="008B582F">
      <w:pPr>
        <w:pStyle w:val="ListParagraph"/>
        <w:numPr>
          <w:ilvl w:val="0"/>
          <w:numId w:val="16"/>
        </w:numPr>
        <w:spacing w:after="120" w:line="240" w:lineRule="auto"/>
        <w:contextualSpacing w:val="0"/>
      </w:pPr>
      <w:r w:rsidRPr="008B582F">
        <w:rPr>
          <w:rFonts w:ascii="Times New Roman" w:eastAsia="Times New Roman" w:hAnsi="Times New Roman" w:cs="Times New Roman"/>
          <w:sz w:val="21"/>
          <w:szCs w:val="21"/>
        </w:rPr>
        <w:t>Anderson Island Fire</w:t>
      </w:r>
      <w:r w:rsidR="009F510D" w:rsidRPr="008B582F">
        <w:rPr>
          <w:rFonts w:ascii="Times New Roman" w:eastAsia="Times New Roman" w:hAnsi="Times New Roman" w:cs="Times New Roman"/>
          <w:sz w:val="21"/>
          <w:szCs w:val="21"/>
        </w:rPr>
        <w:t>/Rescue</w:t>
      </w:r>
      <w:r w:rsidR="006823D6" w:rsidRPr="008B582F">
        <w:rPr>
          <w:rFonts w:ascii="Times New Roman" w:eastAsia="Times New Roman" w:hAnsi="Times New Roman" w:cs="Times New Roman"/>
          <w:sz w:val="21"/>
          <w:szCs w:val="21"/>
        </w:rPr>
        <w:t>’s</w:t>
      </w:r>
      <w:r w:rsidRPr="008B582F">
        <w:rPr>
          <w:rFonts w:ascii="Times New Roman" w:eastAsia="Times New Roman" w:hAnsi="Times New Roman" w:cs="Times New Roman"/>
          <w:sz w:val="21"/>
          <w:szCs w:val="21"/>
        </w:rPr>
        <w:t xml:space="preserve"> website</w:t>
      </w:r>
      <w:r w:rsidR="006823D6" w:rsidRPr="008B582F">
        <w:rPr>
          <w:rFonts w:ascii="Times New Roman" w:eastAsia="Times New Roman" w:hAnsi="Times New Roman" w:cs="Times New Roman"/>
          <w:sz w:val="21"/>
          <w:szCs w:val="21"/>
        </w:rPr>
        <w:t>, online</w:t>
      </w:r>
      <w:r w:rsidR="000C776E" w:rsidRPr="008B582F">
        <w:rPr>
          <w:rFonts w:ascii="Times New Roman" w:eastAsia="Times New Roman" w:hAnsi="Times New Roman" w:cs="Times New Roman"/>
          <w:sz w:val="21"/>
          <w:szCs w:val="21"/>
        </w:rPr>
        <w:t xml:space="preserve"> at: </w:t>
      </w:r>
      <w:hyperlink r:id="rId11" w:history="1">
        <w:r w:rsidR="004F7D64">
          <w:rPr>
            <w:rStyle w:val="Hyperlink"/>
          </w:rPr>
          <w:t>andersonislandfire.org</w:t>
        </w:r>
      </w:hyperlink>
    </w:p>
    <w:p w14:paraId="7247B5EA" w14:textId="46EA2540" w:rsidR="00B072FE" w:rsidRPr="008B582F" w:rsidRDefault="00B072FE" w:rsidP="008B582F">
      <w:pPr>
        <w:pStyle w:val="ListParagraph"/>
        <w:numPr>
          <w:ilvl w:val="0"/>
          <w:numId w:val="16"/>
        </w:numPr>
        <w:spacing w:after="120" w:line="240" w:lineRule="auto"/>
        <w:contextualSpacing w:val="0"/>
        <w:rPr>
          <w:rFonts w:ascii="Times New Roman" w:eastAsia="Times New Roman" w:hAnsi="Times New Roman" w:cs="Times New Roman"/>
          <w:sz w:val="21"/>
          <w:szCs w:val="21"/>
        </w:rPr>
      </w:pPr>
      <w:r w:rsidRPr="008B582F">
        <w:rPr>
          <w:rFonts w:ascii="Times New Roman" w:eastAsia="Times New Roman" w:hAnsi="Times New Roman" w:cs="Times New Roman"/>
          <w:sz w:val="21"/>
          <w:szCs w:val="21"/>
        </w:rPr>
        <w:t xml:space="preserve">Pierce County Fire Marshal </w:t>
      </w:r>
      <w:r w:rsidR="006823D6" w:rsidRPr="008B582F">
        <w:rPr>
          <w:rFonts w:ascii="Times New Roman" w:eastAsia="Times New Roman" w:hAnsi="Times New Roman" w:cs="Times New Roman"/>
          <w:sz w:val="21"/>
          <w:szCs w:val="21"/>
        </w:rPr>
        <w:t xml:space="preserve">info on </w:t>
      </w:r>
      <w:r w:rsidRPr="008B582F">
        <w:rPr>
          <w:rFonts w:ascii="Times New Roman" w:eastAsia="Times New Roman" w:hAnsi="Times New Roman" w:cs="Times New Roman"/>
          <w:sz w:val="21"/>
          <w:szCs w:val="21"/>
        </w:rPr>
        <w:t xml:space="preserve">fire safety </w:t>
      </w:r>
      <w:r w:rsidR="006823D6" w:rsidRPr="008B582F">
        <w:rPr>
          <w:rFonts w:ascii="Times New Roman" w:eastAsia="Times New Roman" w:hAnsi="Times New Roman" w:cs="Times New Roman"/>
          <w:sz w:val="21"/>
          <w:szCs w:val="21"/>
        </w:rPr>
        <w:t>burn bans,</w:t>
      </w:r>
      <w:r w:rsidRPr="008B582F">
        <w:rPr>
          <w:rFonts w:ascii="Times New Roman" w:eastAsia="Times New Roman" w:hAnsi="Times New Roman" w:cs="Times New Roman"/>
          <w:sz w:val="21"/>
          <w:szCs w:val="21"/>
        </w:rPr>
        <w:t xml:space="preserve"> at: </w:t>
      </w:r>
      <w:hyperlink r:id="rId12" w:history="1">
        <w:r>
          <w:rPr>
            <w:rStyle w:val="Hyperlink"/>
          </w:rPr>
          <w:t>piercecountywa.gov/982/</w:t>
        </w:r>
        <w:proofErr w:type="gramStart"/>
        <w:r>
          <w:rPr>
            <w:rStyle w:val="Hyperlink"/>
          </w:rPr>
          <w:t>Outdoor-Burning</w:t>
        </w:r>
        <w:proofErr w:type="gramEnd"/>
      </w:hyperlink>
      <w:r w:rsidR="00225CBA" w:rsidRPr="008B582F">
        <w:rPr>
          <w:rFonts w:ascii="Times New Roman" w:eastAsia="Times New Roman" w:hAnsi="Times New Roman" w:cs="Times New Roman"/>
          <w:sz w:val="21"/>
          <w:szCs w:val="21"/>
        </w:rPr>
        <w:t xml:space="preserve">  </w:t>
      </w:r>
    </w:p>
    <w:p w14:paraId="153622CC" w14:textId="147E355F" w:rsidR="00225CBA" w:rsidRPr="008B582F" w:rsidRDefault="00225CBA" w:rsidP="008B582F">
      <w:pPr>
        <w:pStyle w:val="ListParagraph"/>
        <w:numPr>
          <w:ilvl w:val="0"/>
          <w:numId w:val="16"/>
        </w:numPr>
        <w:spacing w:after="120" w:line="240" w:lineRule="auto"/>
        <w:contextualSpacing w:val="0"/>
        <w:rPr>
          <w:rFonts w:ascii="Times New Roman" w:eastAsia="Times New Roman" w:hAnsi="Times New Roman" w:cs="Times New Roman"/>
          <w:sz w:val="21"/>
          <w:szCs w:val="21"/>
        </w:rPr>
      </w:pPr>
      <w:r w:rsidRPr="008B582F">
        <w:rPr>
          <w:rFonts w:ascii="Times New Roman" w:eastAsia="Times New Roman" w:hAnsi="Times New Roman" w:cs="Times New Roman"/>
          <w:sz w:val="21"/>
          <w:szCs w:val="21"/>
        </w:rPr>
        <w:t xml:space="preserve">Puget Sound Clean Air Agency </w:t>
      </w:r>
      <w:r w:rsidR="006823D6" w:rsidRPr="008B582F">
        <w:rPr>
          <w:rFonts w:ascii="Times New Roman" w:eastAsia="Times New Roman" w:hAnsi="Times New Roman" w:cs="Times New Roman"/>
          <w:sz w:val="21"/>
          <w:szCs w:val="21"/>
        </w:rPr>
        <w:t xml:space="preserve">info on </w:t>
      </w:r>
      <w:r w:rsidRPr="008B582F">
        <w:rPr>
          <w:rFonts w:ascii="Times New Roman" w:eastAsia="Times New Roman" w:hAnsi="Times New Roman" w:cs="Times New Roman"/>
          <w:sz w:val="21"/>
          <w:szCs w:val="21"/>
        </w:rPr>
        <w:t>air quality burn bans</w:t>
      </w:r>
      <w:r w:rsidR="006823D6" w:rsidRPr="008B582F">
        <w:rPr>
          <w:rFonts w:ascii="Times New Roman" w:eastAsia="Times New Roman" w:hAnsi="Times New Roman" w:cs="Times New Roman"/>
          <w:sz w:val="21"/>
          <w:szCs w:val="21"/>
        </w:rPr>
        <w:t>,</w:t>
      </w:r>
      <w:r w:rsidR="000C776E" w:rsidRPr="008B582F">
        <w:rPr>
          <w:rFonts w:ascii="Times New Roman" w:eastAsia="Times New Roman" w:hAnsi="Times New Roman" w:cs="Times New Roman"/>
          <w:sz w:val="21"/>
          <w:szCs w:val="21"/>
        </w:rPr>
        <w:t xml:space="preserve"> at: </w:t>
      </w:r>
      <w:hyperlink r:id="rId13" w:history="1">
        <w:r w:rsidR="004F7D64" w:rsidRPr="008B582F">
          <w:rPr>
            <w:rStyle w:val="Hyperlink"/>
            <w:rFonts w:eastAsia="Times New Roman" w:cstheme="minorHAnsi"/>
          </w:rPr>
          <w:t>pscleanair.org</w:t>
        </w:r>
      </w:hyperlink>
      <w:r w:rsidRPr="008B582F">
        <w:rPr>
          <w:rFonts w:ascii="Times New Roman" w:eastAsia="Times New Roman" w:hAnsi="Times New Roman" w:cs="Times New Roman"/>
          <w:sz w:val="21"/>
          <w:szCs w:val="21"/>
        </w:rPr>
        <w:t xml:space="preserve"> </w:t>
      </w:r>
    </w:p>
    <w:p w14:paraId="40C114A3" w14:textId="77777777" w:rsidR="008B582F" w:rsidRDefault="00B072FE" w:rsidP="008B582F">
      <w:pPr>
        <w:pStyle w:val="ListParagraph"/>
        <w:numPr>
          <w:ilvl w:val="0"/>
          <w:numId w:val="16"/>
        </w:numPr>
        <w:spacing w:after="120" w:line="240" w:lineRule="auto"/>
        <w:contextualSpacing w:val="0"/>
        <w:rPr>
          <w:rStyle w:val="usercontent"/>
          <w:rFonts w:ascii="Times New Roman" w:hAnsi="Times New Roman" w:cs="Times New Roman"/>
          <w:sz w:val="21"/>
          <w:szCs w:val="21"/>
        </w:rPr>
      </w:pPr>
      <w:r w:rsidRPr="008B582F">
        <w:rPr>
          <w:rStyle w:val="usercontent"/>
          <w:rFonts w:ascii="Times New Roman" w:hAnsi="Times New Roman" w:cs="Times New Roman"/>
          <w:sz w:val="21"/>
          <w:szCs w:val="21"/>
        </w:rPr>
        <w:t xml:space="preserve">Download the free app: </w:t>
      </w:r>
      <w:r w:rsidR="00420CD7" w:rsidRPr="008B582F">
        <w:rPr>
          <w:rStyle w:val="usercontent"/>
          <w:rFonts w:ascii="Times New Roman" w:hAnsi="Times New Roman" w:cs="Times New Roman"/>
          <w:b/>
          <w:bCs/>
          <w:sz w:val="21"/>
          <w:szCs w:val="21"/>
        </w:rPr>
        <w:t>Anderson Island Assistant</w:t>
      </w:r>
      <w:r w:rsidR="00420CD7" w:rsidRPr="008B582F">
        <w:rPr>
          <w:rStyle w:val="usercontent"/>
          <w:rFonts w:ascii="Times New Roman" w:hAnsi="Times New Roman" w:cs="Times New Roman"/>
          <w:sz w:val="21"/>
          <w:szCs w:val="21"/>
        </w:rPr>
        <w:t xml:space="preserve">, which provides </w:t>
      </w:r>
      <w:r w:rsidRPr="008B582F">
        <w:rPr>
          <w:rStyle w:val="usercontent"/>
          <w:rFonts w:ascii="Times New Roman" w:hAnsi="Times New Roman" w:cs="Times New Roman"/>
          <w:sz w:val="21"/>
          <w:szCs w:val="21"/>
        </w:rPr>
        <w:t>up-to-date information on</w:t>
      </w:r>
      <w:r w:rsidR="00420CD7" w:rsidRPr="008B582F">
        <w:rPr>
          <w:rStyle w:val="usercontent"/>
          <w:rFonts w:ascii="Times New Roman" w:hAnsi="Times New Roman" w:cs="Times New Roman"/>
          <w:sz w:val="21"/>
          <w:szCs w:val="21"/>
        </w:rPr>
        <w:t>:</w:t>
      </w:r>
    </w:p>
    <w:p w14:paraId="192C8F97" w14:textId="77777777" w:rsidR="008B582F" w:rsidRDefault="00420CD7" w:rsidP="008B582F">
      <w:pPr>
        <w:pStyle w:val="ListParagraph"/>
        <w:numPr>
          <w:ilvl w:val="1"/>
          <w:numId w:val="16"/>
        </w:numPr>
        <w:spacing w:after="120" w:line="240" w:lineRule="auto"/>
        <w:contextualSpacing w:val="0"/>
        <w:rPr>
          <w:rStyle w:val="usercontent"/>
          <w:rFonts w:ascii="Times New Roman" w:hAnsi="Times New Roman" w:cs="Times New Roman"/>
          <w:sz w:val="21"/>
          <w:szCs w:val="21"/>
        </w:rPr>
      </w:pPr>
      <w:r w:rsidRPr="008B582F">
        <w:rPr>
          <w:rStyle w:val="usercontent"/>
          <w:rFonts w:ascii="Times New Roman" w:hAnsi="Times New Roman" w:cs="Times New Roman"/>
          <w:sz w:val="21"/>
          <w:szCs w:val="21"/>
        </w:rPr>
        <w:t>Fire Safety Burn Bans issued by Pierce County; and,</w:t>
      </w:r>
    </w:p>
    <w:p w14:paraId="153622D1" w14:textId="239BCB0C" w:rsidR="00225CBA" w:rsidRPr="004329BC" w:rsidRDefault="00420CD7" w:rsidP="004329BC">
      <w:pPr>
        <w:pStyle w:val="ListParagraph"/>
        <w:numPr>
          <w:ilvl w:val="1"/>
          <w:numId w:val="16"/>
        </w:numPr>
        <w:spacing w:after="120" w:line="240" w:lineRule="auto"/>
        <w:contextualSpacing w:val="0"/>
        <w:rPr>
          <w:rFonts w:ascii="Times New Roman" w:hAnsi="Times New Roman" w:cs="Times New Roman"/>
          <w:sz w:val="21"/>
          <w:szCs w:val="21"/>
        </w:rPr>
      </w:pPr>
      <w:r w:rsidRPr="008B582F">
        <w:rPr>
          <w:rStyle w:val="usercontent"/>
          <w:rFonts w:ascii="Times New Roman" w:hAnsi="Times New Roman" w:cs="Times New Roman"/>
          <w:sz w:val="21"/>
          <w:szCs w:val="21"/>
        </w:rPr>
        <w:t>Air Quality B</w:t>
      </w:r>
      <w:r w:rsidR="00B072FE" w:rsidRPr="008B582F">
        <w:rPr>
          <w:rStyle w:val="usercontent"/>
          <w:rFonts w:ascii="Times New Roman" w:hAnsi="Times New Roman" w:cs="Times New Roman"/>
          <w:sz w:val="21"/>
          <w:szCs w:val="21"/>
        </w:rPr>
        <w:t xml:space="preserve">urn </w:t>
      </w:r>
      <w:r w:rsidRPr="008B582F">
        <w:rPr>
          <w:rStyle w:val="usercontent"/>
          <w:rFonts w:ascii="Times New Roman" w:hAnsi="Times New Roman" w:cs="Times New Roman"/>
          <w:sz w:val="21"/>
          <w:szCs w:val="21"/>
        </w:rPr>
        <w:t>B</w:t>
      </w:r>
      <w:r w:rsidR="00B072FE" w:rsidRPr="008B582F">
        <w:rPr>
          <w:rStyle w:val="usercontent"/>
          <w:rFonts w:ascii="Times New Roman" w:hAnsi="Times New Roman" w:cs="Times New Roman"/>
          <w:sz w:val="21"/>
          <w:szCs w:val="21"/>
        </w:rPr>
        <w:t xml:space="preserve">ans </w:t>
      </w:r>
      <w:r w:rsidR="008B582F" w:rsidRPr="008B582F">
        <w:rPr>
          <w:rStyle w:val="usercontent"/>
          <w:rFonts w:ascii="Times New Roman" w:hAnsi="Times New Roman" w:cs="Times New Roman"/>
          <w:sz w:val="21"/>
          <w:szCs w:val="21"/>
        </w:rPr>
        <w:t xml:space="preserve">issued by Puget Sound Clean Air Agency for regions </w:t>
      </w:r>
      <w:r w:rsidR="00B072FE" w:rsidRPr="008B582F">
        <w:rPr>
          <w:rStyle w:val="usercontent"/>
          <w:rFonts w:ascii="Times New Roman" w:hAnsi="Times New Roman" w:cs="Times New Roman"/>
          <w:sz w:val="21"/>
          <w:szCs w:val="21"/>
        </w:rPr>
        <w:t>throughout the Puget Sound area.</w:t>
      </w:r>
    </w:p>
    <w:sectPr w:rsidR="00225CBA" w:rsidRPr="004329BC" w:rsidSect="00CF4A96">
      <w:headerReference w:type="default" r:id="rId14"/>
      <w:pgSz w:w="11906" w:h="16838" w:code="9"/>
      <w:pgMar w:top="360" w:right="720" w:bottom="245"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A6F0" w14:textId="77777777" w:rsidR="00531772" w:rsidRDefault="00531772" w:rsidP="00B64675">
      <w:pPr>
        <w:spacing w:after="0" w:line="240" w:lineRule="auto"/>
      </w:pPr>
      <w:r>
        <w:separator/>
      </w:r>
    </w:p>
  </w:endnote>
  <w:endnote w:type="continuationSeparator" w:id="0">
    <w:p w14:paraId="776C2874" w14:textId="77777777" w:rsidR="00531772" w:rsidRDefault="00531772" w:rsidP="00B6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86A2" w14:textId="77777777" w:rsidR="00531772" w:rsidRDefault="00531772" w:rsidP="00B64675">
      <w:pPr>
        <w:spacing w:after="0" w:line="240" w:lineRule="auto"/>
      </w:pPr>
      <w:r>
        <w:separator/>
      </w:r>
    </w:p>
  </w:footnote>
  <w:footnote w:type="continuationSeparator" w:id="0">
    <w:p w14:paraId="489BC649" w14:textId="77777777" w:rsidR="00531772" w:rsidRDefault="00531772" w:rsidP="00B6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b/>
        <w:bCs/>
        <w:sz w:val="28"/>
        <w:szCs w:val="28"/>
      </w:rPr>
      <w:alias w:val="Title"/>
      <w:id w:val="77738743"/>
      <w:placeholder>
        <w:docPart w:val="53E42788C2174C638C3E73989B7DEE07"/>
      </w:placeholder>
      <w:dataBinding w:prefixMappings="xmlns:ns0='http://schemas.openxmlformats.org/package/2006/metadata/core-properties' xmlns:ns1='http://purl.org/dc/elements/1.1/'" w:xpath="/ns0:coreProperties[1]/ns1:title[1]" w:storeItemID="{6C3C8BC8-F283-45AE-878A-BAB7291924A1}"/>
      <w:text/>
    </w:sdtPr>
    <w:sdtEndPr/>
    <w:sdtContent>
      <w:p w14:paraId="153622D6" w14:textId="46E8CE8C" w:rsidR="00B64675" w:rsidRPr="0013259B" w:rsidRDefault="00B64675" w:rsidP="00010774">
        <w:pPr>
          <w:pStyle w:val="Header"/>
          <w:pBdr>
            <w:bottom w:val="thickThinSmallGap" w:sz="24" w:space="3" w:color="622423" w:themeColor="accent2" w:themeShade="7F"/>
          </w:pBdr>
          <w:tabs>
            <w:tab w:val="center" w:pos="5400"/>
            <w:tab w:val="left" w:pos="9039"/>
          </w:tabs>
          <w:jc w:val="center"/>
          <w:rPr>
            <w:rFonts w:eastAsiaTheme="majorEastAsia" w:cstheme="minorHAnsi"/>
            <w:b/>
            <w:bCs/>
            <w:sz w:val="28"/>
            <w:szCs w:val="28"/>
          </w:rPr>
        </w:pPr>
        <w:r w:rsidRPr="0013259B">
          <w:rPr>
            <w:rFonts w:eastAsiaTheme="majorEastAsia" w:cstheme="minorHAnsi"/>
            <w:b/>
            <w:bCs/>
            <w:sz w:val="28"/>
            <w:szCs w:val="28"/>
          </w:rPr>
          <w:t>Anderson Island Fire/Rescue</w:t>
        </w:r>
      </w:p>
    </w:sdtContent>
  </w:sdt>
  <w:p w14:paraId="153622D7" w14:textId="77777777" w:rsidR="00CB454D" w:rsidRPr="00010774" w:rsidRDefault="00CB454D" w:rsidP="00010774">
    <w:pPr>
      <w:pStyle w:val="Header"/>
      <w:pBdr>
        <w:bottom w:val="thickThinSmallGap" w:sz="24" w:space="3" w:color="622423" w:themeColor="accent2" w:themeShade="7F"/>
      </w:pBdr>
      <w:tabs>
        <w:tab w:val="center" w:pos="5400"/>
        <w:tab w:val="left" w:pos="9039"/>
      </w:tabs>
      <w:jc w:val="center"/>
      <w:rPr>
        <w:rFonts w:asciiTheme="majorHAnsi" w:eastAsiaTheme="majorEastAsia" w:hAnsiTheme="majorHAnsi" w:cstheme="majorBidi"/>
        <w:sz w:val="36"/>
        <w:szCs w:val="36"/>
      </w:rPr>
    </w:pPr>
    <w:r w:rsidRPr="00010774">
      <w:rPr>
        <w:rFonts w:asciiTheme="majorHAnsi" w:eastAsiaTheme="majorEastAsia" w:hAnsiTheme="majorHAnsi" w:cstheme="majorBidi"/>
        <w:sz w:val="36"/>
        <w:szCs w:val="36"/>
      </w:rPr>
      <w:t>Residential/Recreational Burn Permit</w:t>
    </w:r>
  </w:p>
  <w:p w14:paraId="153622D8" w14:textId="1A312261" w:rsidR="00CB454D" w:rsidRPr="00010774" w:rsidRDefault="00A531EB" w:rsidP="00010774">
    <w:pPr>
      <w:pStyle w:val="Header"/>
      <w:pBdr>
        <w:bottom w:val="thickThinSmallGap" w:sz="24" w:space="3" w:color="622423" w:themeColor="accent2" w:themeShade="7F"/>
      </w:pBdr>
      <w:tabs>
        <w:tab w:val="center" w:pos="5400"/>
        <w:tab w:val="left" w:pos="9039"/>
      </w:tabs>
      <w:jc w:val="center"/>
      <w:rPr>
        <w:rFonts w:eastAsiaTheme="majorEastAsia" w:cstheme="minorHAnsi"/>
        <w:sz w:val="24"/>
        <w:szCs w:val="24"/>
      </w:rPr>
    </w:pPr>
    <w:r w:rsidRPr="00010774">
      <w:rPr>
        <w:rFonts w:eastAsiaTheme="majorEastAsia" w:cstheme="minorHAnsi"/>
        <w:sz w:val="24"/>
        <w:szCs w:val="24"/>
      </w:rPr>
      <w:t xml:space="preserve">Fire Station </w:t>
    </w:r>
    <w:r w:rsidR="00CB454D" w:rsidRPr="00010774">
      <w:rPr>
        <w:rFonts w:eastAsiaTheme="majorEastAsia" w:cstheme="minorHAnsi"/>
        <w:sz w:val="24"/>
        <w:szCs w:val="24"/>
      </w:rPr>
      <w:t>Burn</w:t>
    </w:r>
    <w:r w:rsidRPr="00010774">
      <w:rPr>
        <w:rFonts w:eastAsiaTheme="majorEastAsia" w:cstheme="minorHAnsi"/>
        <w:sz w:val="24"/>
        <w:szCs w:val="24"/>
      </w:rPr>
      <w:t>ing</w:t>
    </w:r>
    <w:r w:rsidR="00CB454D" w:rsidRPr="00010774">
      <w:rPr>
        <w:rFonts w:eastAsiaTheme="majorEastAsia" w:cstheme="minorHAnsi"/>
        <w:sz w:val="24"/>
        <w:szCs w:val="24"/>
      </w:rPr>
      <w:t xml:space="preserve"> Info Line: (253) 884-4040</w:t>
    </w:r>
  </w:p>
  <w:p w14:paraId="153622D9" w14:textId="015C244A" w:rsidR="00B64675" w:rsidRPr="00010774" w:rsidRDefault="00B6467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F7"/>
    <w:multiLevelType w:val="multilevel"/>
    <w:tmpl w:val="337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02F0D"/>
    <w:multiLevelType w:val="hybridMultilevel"/>
    <w:tmpl w:val="A1C8E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07DA"/>
    <w:multiLevelType w:val="multilevel"/>
    <w:tmpl w:val="CFEC2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3367B"/>
    <w:multiLevelType w:val="multilevel"/>
    <w:tmpl w:val="A56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A6267"/>
    <w:multiLevelType w:val="hybridMultilevel"/>
    <w:tmpl w:val="04A81E04"/>
    <w:lvl w:ilvl="0" w:tplc="DBB068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16778E"/>
    <w:multiLevelType w:val="multilevel"/>
    <w:tmpl w:val="8CB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51ABB"/>
    <w:multiLevelType w:val="multilevel"/>
    <w:tmpl w:val="7E98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C025BD"/>
    <w:multiLevelType w:val="multilevel"/>
    <w:tmpl w:val="1008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D6366"/>
    <w:multiLevelType w:val="multilevel"/>
    <w:tmpl w:val="FB4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51037"/>
    <w:multiLevelType w:val="multilevel"/>
    <w:tmpl w:val="8DC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73575"/>
    <w:multiLevelType w:val="multilevel"/>
    <w:tmpl w:val="2B86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97290"/>
    <w:multiLevelType w:val="multilevel"/>
    <w:tmpl w:val="8EDC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C94DE4"/>
    <w:multiLevelType w:val="multilevel"/>
    <w:tmpl w:val="E2F4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4C5C4B"/>
    <w:multiLevelType w:val="multilevel"/>
    <w:tmpl w:val="00DE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8B02D2"/>
    <w:multiLevelType w:val="multilevel"/>
    <w:tmpl w:val="D48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162A2"/>
    <w:multiLevelType w:val="multilevel"/>
    <w:tmpl w:val="3D425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770295">
    <w:abstractNumId w:val="4"/>
  </w:num>
  <w:num w:numId="2" w16cid:durableId="795831881">
    <w:abstractNumId w:val="15"/>
  </w:num>
  <w:num w:numId="3" w16cid:durableId="2058502706">
    <w:abstractNumId w:val="9"/>
  </w:num>
  <w:num w:numId="4" w16cid:durableId="2033725319">
    <w:abstractNumId w:val="11"/>
  </w:num>
  <w:num w:numId="5" w16cid:durableId="1605528134">
    <w:abstractNumId w:val="10"/>
  </w:num>
  <w:num w:numId="6" w16cid:durableId="257641900">
    <w:abstractNumId w:val="8"/>
  </w:num>
  <w:num w:numId="7" w16cid:durableId="171266467">
    <w:abstractNumId w:val="13"/>
  </w:num>
  <w:num w:numId="8" w16cid:durableId="1648168920">
    <w:abstractNumId w:val="3"/>
  </w:num>
  <w:num w:numId="9" w16cid:durableId="928193470">
    <w:abstractNumId w:val="7"/>
  </w:num>
  <w:num w:numId="10" w16cid:durableId="54747508">
    <w:abstractNumId w:val="0"/>
  </w:num>
  <w:num w:numId="11" w16cid:durableId="346443651">
    <w:abstractNumId w:val="2"/>
  </w:num>
  <w:num w:numId="12" w16cid:durableId="854271620">
    <w:abstractNumId w:val="14"/>
  </w:num>
  <w:num w:numId="13" w16cid:durableId="1261371991">
    <w:abstractNumId w:val="12"/>
  </w:num>
  <w:num w:numId="14" w16cid:durableId="985469756">
    <w:abstractNumId w:val="6"/>
  </w:num>
  <w:num w:numId="15" w16cid:durableId="1112477339">
    <w:abstractNumId w:val="5"/>
  </w:num>
  <w:num w:numId="16" w16cid:durableId="208676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D8"/>
    <w:rsid w:val="00010774"/>
    <w:rsid w:val="000250DE"/>
    <w:rsid w:val="00062A9C"/>
    <w:rsid w:val="000B52E1"/>
    <w:rsid w:val="000C776E"/>
    <w:rsid w:val="00114F90"/>
    <w:rsid w:val="0012700A"/>
    <w:rsid w:val="0013259B"/>
    <w:rsid w:val="00136B61"/>
    <w:rsid w:val="00147589"/>
    <w:rsid w:val="00153699"/>
    <w:rsid w:val="001642F9"/>
    <w:rsid w:val="001672CA"/>
    <w:rsid w:val="001731BE"/>
    <w:rsid w:val="001802C2"/>
    <w:rsid w:val="001D15DE"/>
    <w:rsid w:val="00206C42"/>
    <w:rsid w:val="00213206"/>
    <w:rsid w:val="00225CBA"/>
    <w:rsid w:val="00233CCA"/>
    <w:rsid w:val="00241578"/>
    <w:rsid w:val="002443EA"/>
    <w:rsid w:val="00291D54"/>
    <w:rsid w:val="002B69BA"/>
    <w:rsid w:val="00337AFA"/>
    <w:rsid w:val="003513E4"/>
    <w:rsid w:val="00365D94"/>
    <w:rsid w:val="003976A2"/>
    <w:rsid w:val="003A1959"/>
    <w:rsid w:val="00402D84"/>
    <w:rsid w:val="00420CD7"/>
    <w:rsid w:val="0042472E"/>
    <w:rsid w:val="004329BC"/>
    <w:rsid w:val="00477E77"/>
    <w:rsid w:val="004B6AC0"/>
    <w:rsid w:val="004C58FE"/>
    <w:rsid w:val="004F7D64"/>
    <w:rsid w:val="00503F2C"/>
    <w:rsid w:val="005204D7"/>
    <w:rsid w:val="005266D3"/>
    <w:rsid w:val="00531772"/>
    <w:rsid w:val="0056269C"/>
    <w:rsid w:val="005744F2"/>
    <w:rsid w:val="005D7D7E"/>
    <w:rsid w:val="00626CD7"/>
    <w:rsid w:val="00647BD6"/>
    <w:rsid w:val="006568BC"/>
    <w:rsid w:val="00663E0A"/>
    <w:rsid w:val="006823D6"/>
    <w:rsid w:val="006A2E9A"/>
    <w:rsid w:val="006C211E"/>
    <w:rsid w:val="006C442D"/>
    <w:rsid w:val="006C70EC"/>
    <w:rsid w:val="00705123"/>
    <w:rsid w:val="00731FD5"/>
    <w:rsid w:val="00735ED8"/>
    <w:rsid w:val="00741A41"/>
    <w:rsid w:val="007738E0"/>
    <w:rsid w:val="00774CB4"/>
    <w:rsid w:val="007B381F"/>
    <w:rsid w:val="007D3614"/>
    <w:rsid w:val="007F3084"/>
    <w:rsid w:val="007F4644"/>
    <w:rsid w:val="00836D34"/>
    <w:rsid w:val="00861837"/>
    <w:rsid w:val="0088341B"/>
    <w:rsid w:val="0089168C"/>
    <w:rsid w:val="008B582F"/>
    <w:rsid w:val="008D4543"/>
    <w:rsid w:val="008F152E"/>
    <w:rsid w:val="008F1AB5"/>
    <w:rsid w:val="0097383C"/>
    <w:rsid w:val="009838CC"/>
    <w:rsid w:val="0099188B"/>
    <w:rsid w:val="00993265"/>
    <w:rsid w:val="009A5C94"/>
    <w:rsid w:val="009C0432"/>
    <w:rsid w:val="009D0016"/>
    <w:rsid w:val="009D4027"/>
    <w:rsid w:val="009E137E"/>
    <w:rsid w:val="009F510D"/>
    <w:rsid w:val="00A039FE"/>
    <w:rsid w:val="00A40EC8"/>
    <w:rsid w:val="00A531EB"/>
    <w:rsid w:val="00A8081F"/>
    <w:rsid w:val="00AC370E"/>
    <w:rsid w:val="00AE167E"/>
    <w:rsid w:val="00AE4A25"/>
    <w:rsid w:val="00AF5FAE"/>
    <w:rsid w:val="00B072FE"/>
    <w:rsid w:val="00B13610"/>
    <w:rsid w:val="00B1571C"/>
    <w:rsid w:val="00B531F9"/>
    <w:rsid w:val="00B64675"/>
    <w:rsid w:val="00B871D0"/>
    <w:rsid w:val="00B92406"/>
    <w:rsid w:val="00BA2698"/>
    <w:rsid w:val="00BB025A"/>
    <w:rsid w:val="00BB5A44"/>
    <w:rsid w:val="00BC6CA4"/>
    <w:rsid w:val="00BC723D"/>
    <w:rsid w:val="00C05E21"/>
    <w:rsid w:val="00C1267B"/>
    <w:rsid w:val="00C12944"/>
    <w:rsid w:val="00C17EFF"/>
    <w:rsid w:val="00C2663C"/>
    <w:rsid w:val="00C41098"/>
    <w:rsid w:val="00C51B80"/>
    <w:rsid w:val="00C576A2"/>
    <w:rsid w:val="00C60574"/>
    <w:rsid w:val="00C772EA"/>
    <w:rsid w:val="00C91D1D"/>
    <w:rsid w:val="00CA2503"/>
    <w:rsid w:val="00CB454D"/>
    <w:rsid w:val="00CC16AA"/>
    <w:rsid w:val="00CC23E9"/>
    <w:rsid w:val="00CC3D7D"/>
    <w:rsid w:val="00CC770E"/>
    <w:rsid w:val="00CE291F"/>
    <w:rsid w:val="00CE7617"/>
    <w:rsid w:val="00CF4A96"/>
    <w:rsid w:val="00D047FA"/>
    <w:rsid w:val="00D26FF5"/>
    <w:rsid w:val="00D45F28"/>
    <w:rsid w:val="00D53320"/>
    <w:rsid w:val="00D67E31"/>
    <w:rsid w:val="00DA2E72"/>
    <w:rsid w:val="00DA3D0F"/>
    <w:rsid w:val="00DA5149"/>
    <w:rsid w:val="00DC401B"/>
    <w:rsid w:val="00E17D92"/>
    <w:rsid w:val="00E30794"/>
    <w:rsid w:val="00E71257"/>
    <w:rsid w:val="00E959A1"/>
    <w:rsid w:val="00EA21F7"/>
    <w:rsid w:val="00ED475D"/>
    <w:rsid w:val="00EF2D3A"/>
    <w:rsid w:val="00F4306B"/>
    <w:rsid w:val="00F43566"/>
    <w:rsid w:val="00F44EBD"/>
    <w:rsid w:val="00F508E9"/>
    <w:rsid w:val="00F5184A"/>
    <w:rsid w:val="00F71284"/>
    <w:rsid w:val="00F848A7"/>
    <w:rsid w:val="00F90B59"/>
    <w:rsid w:val="00F9110E"/>
    <w:rsid w:val="00FE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2290"/>
  <w15:docId w15:val="{EA57C705-D010-4B7F-BACD-9F1F249E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BD"/>
  </w:style>
  <w:style w:type="paragraph" w:styleId="Heading1">
    <w:name w:val="heading 1"/>
    <w:basedOn w:val="Normal"/>
    <w:link w:val="Heading1Char"/>
    <w:uiPriority w:val="9"/>
    <w:qFormat/>
    <w:rsid w:val="00836D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6D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D8"/>
    <w:pPr>
      <w:ind w:left="720"/>
      <w:contextualSpacing/>
    </w:pPr>
  </w:style>
  <w:style w:type="paragraph" w:styleId="BalloonText">
    <w:name w:val="Balloon Text"/>
    <w:basedOn w:val="Normal"/>
    <w:link w:val="BalloonTextChar"/>
    <w:uiPriority w:val="99"/>
    <w:semiHidden/>
    <w:unhideWhenUsed/>
    <w:rsid w:val="00F50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E9"/>
    <w:rPr>
      <w:rFonts w:ascii="Tahoma" w:hAnsi="Tahoma" w:cs="Tahoma"/>
      <w:sz w:val="16"/>
      <w:szCs w:val="16"/>
    </w:rPr>
  </w:style>
  <w:style w:type="paragraph" w:styleId="Header">
    <w:name w:val="header"/>
    <w:basedOn w:val="Normal"/>
    <w:link w:val="HeaderChar"/>
    <w:uiPriority w:val="99"/>
    <w:unhideWhenUsed/>
    <w:rsid w:val="00B64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675"/>
  </w:style>
  <w:style w:type="paragraph" w:styleId="Footer">
    <w:name w:val="footer"/>
    <w:basedOn w:val="Normal"/>
    <w:link w:val="FooterChar"/>
    <w:uiPriority w:val="99"/>
    <w:unhideWhenUsed/>
    <w:rsid w:val="00B64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675"/>
  </w:style>
  <w:style w:type="character" w:customStyle="1" w:styleId="Heading1Char">
    <w:name w:val="Heading 1 Char"/>
    <w:basedOn w:val="DefaultParagraphFont"/>
    <w:link w:val="Heading1"/>
    <w:uiPriority w:val="9"/>
    <w:rsid w:val="00836D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6D3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36D34"/>
    <w:rPr>
      <w:color w:val="0000FF"/>
      <w:u w:val="single"/>
    </w:rPr>
  </w:style>
  <w:style w:type="character" w:styleId="Strong">
    <w:name w:val="Strong"/>
    <w:basedOn w:val="DefaultParagraphFont"/>
    <w:uiPriority w:val="22"/>
    <w:qFormat/>
    <w:rsid w:val="00836D34"/>
    <w:rPr>
      <w:b/>
      <w:bCs/>
    </w:rPr>
  </w:style>
  <w:style w:type="paragraph" w:styleId="NormalWeb">
    <w:name w:val="Normal (Web)"/>
    <w:basedOn w:val="Normal"/>
    <w:uiPriority w:val="99"/>
    <w:semiHidden/>
    <w:unhideWhenUsed/>
    <w:rsid w:val="00836D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6D34"/>
    <w:rPr>
      <w:i/>
      <w:iCs/>
    </w:rPr>
  </w:style>
  <w:style w:type="character" w:customStyle="1" w:styleId="style1">
    <w:name w:val="style1"/>
    <w:basedOn w:val="DefaultParagraphFont"/>
    <w:rsid w:val="00EF2D3A"/>
  </w:style>
  <w:style w:type="character" w:customStyle="1" w:styleId="usercontent">
    <w:name w:val="usercontent"/>
    <w:basedOn w:val="DefaultParagraphFont"/>
    <w:rsid w:val="005744F2"/>
  </w:style>
  <w:style w:type="character" w:styleId="UnresolvedMention">
    <w:name w:val="Unresolved Mention"/>
    <w:basedOn w:val="DefaultParagraphFont"/>
    <w:uiPriority w:val="99"/>
    <w:semiHidden/>
    <w:unhideWhenUsed/>
    <w:rsid w:val="009F510D"/>
    <w:rPr>
      <w:color w:val="605E5C"/>
      <w:shd w:val="clear" w:color="auto" w:fill="E1DFDD"/>
    </w:rPr>
  </w:style>
  <w:style w:type="character" w:styleId="CommentReference">
    <w:name w:val="annotation reference"/>
    <w:basedOn w:val="DefaultParagraphFont"/>
    <w:uiPriority w:val="99"/>
    <w:semiHidden/>
    <w:unhideWhenUsed/>
    <w:rsid w:val="0042472E"/>
    <w:rPr>
      <w:sz w:val="16"/>
      <w:szCs w:val="16"/>
    </w:rPr>
  </w:style>
  <w:style w:type="paragraph" w:styleId="CommentText">
    <w:name w:val="annotation text"/>
    <w:basedOn w:val="Normal"/>
    <w:link w:val="CommentTextChar"/>
    <w:uiPriority w:val="99"/>
    <w:unhideWhenUsed/>
    <w:rsid w:val="0042472E"/>
    <w:pPr>
      <w:spacing w:line="240" w:lineRule="auto"/>
    </w:pPr>
    <w:rPr>
      <w:sz w:val="20"/>
      <w:szCs w:val="20"/>
    </w:rPr>
  </w:style>
  <w:style w:type="character" w:customStyle="1" w:styleId="CommentTextChar">
    <w:name w:val="Comment Text Char"/>
    <w:basedOn w:val="DefaultParagraphFont"/>
    <w:link w:val="CommentText"/>
    <w:uiPriority w:val="99"/>
    <w:rsid w:val="0042472E"/>
    <w:rPr>
      <w:sz w:val="20"/>
      <w:szCs w:val="20"/>
    </w:rPr>
  </w:style>
  <w:style w:type="paragraph" w:styleId="CommentSubject">
    <w:name w:val="annotation subject"/>
    <w:basedOn w:val="CommentText"/>
    <w:next w:val="CommentText"/>
    <w:link w:val="CommentSubjectChar"/>
    <w:uiPriority w:val="99"/>
    <w:semiHidden/>
    <w:unhideWhenUsed/>
    <w:rsid w:val="0042472E"/>
    <w:rPr>
      <w:b/>
      <w:bCs/>
    </w:rPr>
  </w:style>
  <w:style w:type="character" w:customStyle="1" w:styleId="CommentSubjectChar">
    <w:name w:val="Comment Subject Char"/>
    <w:basedOn w:val="CommentTextChar"/>
    <w:link w:val="CommentSubject"/>
    <w:uiPriority w:val="99"/>
    <w:semiHidden/>
    <w:rsid w:val="004247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24221">
      <w:bodyDiv w:val="1"/>
      <w:marLeft w:val="0"/>
      <w:marRight w:val="0"/>
      <w:marTop w:val="0"/>
      <w:marBottom w:val="0"/>
      <w:divBdr>
        <w:top w:val="none" w:sz="0" w:space="0" w:color="auto"/>
        <w:left w:val="none" w:sz="0" w:space="0" w:color="auto"/>
        <w:bottom w:val="none" w:sz="0" w:space="0" w:color="auto"/>
        <w:right w:val="none" w:sz="0" w:space="0" w:color="auto"/>
      </w:divBdr>
    </w:div>
    <w:div w:id="932711932">
      <w:bodyDiv w:val="1"/>
      <w:marLeft w:val="0"/>
      <w:marRight w:val="0"/>
      <w:marTop w:val="0"/>
      <w:marBottom w:val="0"/>
      <w:divBdr>
        <w:top w:val="none" w:sz="0" w:space="0" w:color="auto"/>
        <w:left w:val="none" w:sz="0" w:space="0" w:color="auto"/>
        <w:bottom w:val="none" w:sz="0" w:space="0" w:color="auto"/>
        <w:right w:val="none" w:sz="0" w:space="0" w:color="auto"/>
      </w:divBdr>
      <w:divsChild>
        <w:div w:id="1057628871">
          <w:marLeft w:val="0"/>
          <w:marRight w:val="0"/>
          <w:marTop w:val="0"/>
          <w:marBottom w:val="0"/>
          <w:divBdr>
            <w:top w:val="none" w:sz="0" w:space="0" w:color="auto"/>
            <w:left w:val="none" w:sz="0" w:space="0" w:color="auto"/>
            <w:bottom w:val="none" w:sz="0" w:space="0" w:color="auto"/>
            <w:right w:val="none" w:sz="0" w:space="0" w:color="auto"/>
          </w:divBdr>
          <w:divsChild>
            <w:div w:id="352927072">
              <w:marLeft w:val="0"/>
              <w:marRight w:val="0"/>
              <w:marTop w:val="0"/>
              <w:marBottom w:val="0"/>
              <w:divBdr>
                <w:top w:val="none" w:sz="0" w:space="0" w:color="auto"/>
                <w:left w:val="none" w:sz="0" w:space="0" w:color="auto"/>
                <w:bottom w:val="none" w:sz="0" w:space="0" w:color="auto"/>
                <w:right w:val="none" w:sz="0" w:space="0" w:color="auto"/>
              </w:divBdr>
            </w:div>
            <w:div w:id="455948326">
              <w:marLeft w:val="0"/>
              <w:marRight w:val="0"/>
              <w:marTop w:val="0"/>
              <w:marBottom w:val="0"/>
              <w:divBdr>
                <w:top w:val="none" w:sz="0" w:space="0" w:color="auto"/>
                <w:left w:val="none" w:sz="0" w:space="0" w:color="auto"/>
                <w:bottom w:val="none" w:sz="0" w:space="0" w:color="auto"/>
                <w:right w:val="none" w:sz="0" w:space="0" w:color="auto"/>
              </w:divBdr>
            </w:div>
            <w:div w:id="263195105">
              <w:marLeft w:val="0"/>
              <w:marRight w:val="0"/>
              <w:marTop w:val="0"/>
              <w:marBottom w:val="0"/>
              <w:divBdr>
                <w:top w:val="none" w:sz="0" w:space="0" w:color="auto"/>
                <w:left w:val="none" w:sz="0" w:space="0" w:color="auto"/>
                <w:bottom w:val="none" w:sz="0" w:space="0" w:color="auto"/>
                <w:right w:val="none" w:sz="0" w:space="0" w:color="auto"/>
              </w:divBdr>
            </w:div>
            <w:div w:id="416219619">
              <w:marLeft w:val="0"/>
              <w:marRight w:val="0"/>
              <w:marTop w:val="0"/>
              <w:marBottom w:val="0"/>
              <w:divBdr>
                <w:top w:val="none" w:sz="0" w:space="0" w:color="auto"/>
                <w:left w:val="none" w:sz="0" w:space="0" w:color="auto"/>
                <w:bottom w:val="none" w:sz="0" w:space="0" w:color="auto"/>
                <w:right w:val="none" w:sz="0" w:space="0" w:color="auto"/>
              </w:divBdr>
            </w:div>
            <w:div w:id="1770345249">
              <w:marLeft w:val="0"/>
              <w:marRight w:val="0"/>
              <w:marTop w:val="0"/>
              <w:marBottom w:val="0"/>
              <w:divBdr>
                <w:top w:val="none" w:sz="0" w:space="0" w:color="auto"/>
                <w:left w:val="none" w:sz="0" w:space="0" w:color="auto"/>
                <w:bottom w:val="none" w:sz="0" w:space="0" w:color="auto"/>
                <w:right w:val="none" w:sz="0" w:space="0" w:color="auto"/>
              </w:divBdr>
            </w:div>
            <w:div w:id="1178157196">
              <w:marLeft w:val="0"/>
              <w:marRight w:val="0"/>
              <w:marTop w:val="0"/>
              <w:marBottom w:val="0"/>
              <w:divBdr>
                <w:top w:val="none" w:sz="0" w:space="0" w:color="auto"/>
                <w:left w:val="none" w:sz="0" w:space="0" w:color="auto"/>
                <w:bottom w:val="none" w:sz="0" w:space="0" w:color="auto"/>
                <w:right w:val="none" w:sz="0" w:space="0" w:color="auto"/>
              </w:divBdr>
            </w:div>
            <w:div w:id="17402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7912">
      <w:bodyDiv w:val="1"/>
      <w:marLeft w:val="0"/>
      <w:marRight w:val="0"/>
      <w:marTop w:val="0"/>
      <w:marBottom w:val="0"/>
      <w:divBdr>
        <w:top w:val="none" w:sz="0" w:space="0" w:color="auto"/>
        <w:left w:val="none" w:sz="0" w:space="0" w:color="auto"/>
        <w:bottom w:val="none" w:sz="0" w:space="0" w:color="auto"/>
        <w:right w:val="none" w:sz="0" w:space="0" w:color="auto"/>
      </w:divBdr>
    </w:div>
    <w:div w:id="1586038820">
      <w:bodyDiv w:val="1"/>
      <w:marLeft w:val="0"/>
      <w:marRight w:val="0"/>
      <w:marTop w:val="0"/>
      <w:marBottom w:val="0"/>
      <w:divBdr>
        <w:top w:val="none" w:sz="0" w:space="0" w:color="auto"/>
        <w:left w:val="none" w:sz="0" w:space="0" w:color="auto"/>
        <w:bottom w:val="none" w:sz="0" w:space="0" w:color="auto"/>
        <w:right w:val="none" w:sz="0" w:space="0" w:color="auto"/>
      </w:divBdr>
      <w:divsChild>
        <w:div w:id="1911572467">
          <w:marLeft w:val="0"/>
          <w:marRight w:val="0"/>
          <w:marTop w:val="0"/>
          <w:marBottom w:val="0"/>
          <w:divBdr>
            <w:top w:val="none" w:sz="0" w:space="0" w:color="auto"/>
            <w:left w:val="none" w:sz="0" w:space="0" w:color="auto"/>
            <w:bottom w:val="none" w:sz="0" w:space="0" w:color="auto"/>
            <w:right w:val="none" w:sz="0" w:space="0" w:color="auto"/>
          </w:divBdr>
          <w:divsChild>
            <w:div w:id="1094861057">
              <w:marLeft w:val="0"/>
              <w:marRight w:val="0"/>
              <w:marTop w:val="0"/>
              <w:marBottom w:val="0"/>
              <w:divBdr>
                <w:top w:val="none" w:sz="0" w:space="0" w:color="auto"/>
                <w:left w:val="none" w:sz="0" w:space="0" w:color="auto"/>
                <w:bottom w:val="none" w:sz="0" w:space="0" w:color="auto"/>
                <w:right w:val="none" w:sz="0" w:space="0" w:color="auto"/>
              </w:divBdr>
              <w:divsChild>
                <w:div w:id="1659919522">
                  <w:marLeft w:val="0"/>
                  <w:marRight w:val="0"/>
                  <w:marTop w:val="0"/>
                  <w:marBottom w:val="0"/>
                  <w:divBdr>
                    <w:top w:val="none" w:sz="0" w:space="0" w:color="auto"/>
                    <w:left w:val="none" w:sz="0" w:space="0" w:color="auto"/>
                    <w:bottom w:val="none" w:sz="0" w:space="0" w:color="auto"/>
                    <w:right w:val="none" w:sz="0" w:space="0" w:color="auto"/>
                  </w:divBdr>
                  <w:divsChild>
                    <w:div w:id="672954666">
                      <w:marLeft w:val="0"/>
                      <w:marRight w:val="0"/>
                      <w:marTop w:val="0"/>
                      <w:marBottom w:val="0"/>
                      <w:divBdr>
                        <w:top w:val="none" w:sz="0" w:space="0" w:color="auto"/>
                        <w:left w:val="none" w:sz="0" w:space="0" w:color="auto"/>
                        <w:bottom w:val="none" w:sz="0" w:space="0" w:color="auto"/>
                        <w:right w:val="none" w:sz="0" w:space="0" w:color="auto"/>
                      </w:divBdr>
                    </w:div>
                  </w:divsChild>
                </w:div>
                <w:div w:id="1982492041">
                  <w:marLeft w:val="0"/>
                  <w:marRight w:val="0"/>
                  <w:marTop w:val="0"/>
                  <w:marBottom w:val="0"/>
                  <w:divBdr>
                    <w:top w:val="none" w:sz="0" w:space="0" w:color="auto"/>
                    <w:left w:val="none" w:sz="0" w:space="0" w:color="auto"/>
                    <w:bottom w:val="none" w:sz="0" w:space="0" w:color="auto"/>
                    <w:right w:val="none" w:sz="0" w:space="0" w:color="auto"/>
                  </w:divBdr>
                </w:div>
              </w:divsChild>
            </w:div>
            <w:div w:id="1335643077">
              <w:marLeft w:val="0"/>
              <w:marRight w:val="0"/>
              <w:marTop w:val="0"/>
              <w:marBottom w:val="0"/>
              <w:divBdr>
                <w:top w:val="none" w:sz="0" w:space="0" w:color="auto"/>
                <w:left w:val="none" w:sz="0" w:space="0" w:color="auto"/>
                <w:bottom w:val="none" w:sz="0" w:space="0" w:color="auto"/>
                <w:right w:val="none" w:sz="0" w:space="0" w:color="auto"/>
              </w:divBdr>
            </w:div>
            <w:div w:id="990476309">
              <w:marLeft w:val="0"/>
              <w:marRight w:val="0"/>
              <w:marTop w:val="0"/>
              <w:marBottom w:val="0"/>
              <w:divBdr>
                <w:top w:val="none" w:sz="0" w:space="0" w:color="auto"/>
                <w:left w:val="none" w:sz="0" w:space="0" w:color="auto"/>
                <w:bottom w:val="none" w:sz="0" w:space="0" w:color="auto"/>
                <w:right w:val="none" w:sz="0" w:space="0" w:color="auto"/>
              </w:divBdr>
              <w:divsChild>
                <w:div w:id="3831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scleanair.gov/168/Air-Quality-Burn-Ban-Sta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iercecountywa.gov/982/Outdoor-Bur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dersonislandfi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42788C2174C638C3E73989B7DEE07"/>
        <w:category>
          <w:name w:val="General"/>
          <w:gallery w:val="placeholder"/>
        </w:category>
        <w:types>
          <w:type w:val="bbPlcHdr"/>
        </w:types>
        <w:behaviors>
          <w:behavior w:val="content"/>
        </w:behaviors>
        <w:guid w:val="{ADE38E22-7AA8-4289-85E7-D36EE4E7D9A3}"/>
      </w:docPartPr>
      <w:docPartBody>
        <w:p w:rsidR="00FA5627" w:rsidRDefault="00D121D4" w:rsidP="00D121D4">
          <w:pPr>
            <w:pStyle w:val="53E42788C2174C638C3E73989B7DEE0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21D4"/>
    <w:rsid w:val="00010872"/>
    <w:rsid w:val="000E60B6"/>
    <w:rsid w:val="00100ECA"/>
    <w:rsid w:val="00145C08"/>
    <w:rsid w:val="00295C68"/>
    <w:rsid w:val="002F3F65"/>
    <w:rsid w:val="00424B0C"/>
    <w:rsid w:val="00573A41"/>
    <w:rsid w:val="0058642E"/>
    <w:rsid w:val="00586D27"/>
    <w:rsid w:val="005F6010"/>
    <w:rsid w:val="008A269D"/>
    <w:rsid w:val="008C5879"/>
    <w:rsid w:val="00917EE4"/>
    <w:rsid w:val="009F3B83"/>
    <w:rsid w:val="00AA7512"/>
    <w:rsid w:val="00B56423"/>
    <w:rsid w:val="00D121D4"/>
    <w:rsid w:val="00D9099C"/>
    <w:rsid w:val="00D96900"/>
    <w:rsid w:val="00E91CD6"/>
    <w:rsid w:val="00F70F0F"/>
    <w:rsid w:val="00FA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42788C2174C638C3E73989B7DEE07">
    <w:name w:val="53E42788C2174C638C3E73989B7DEE07"/>
    <w:rsid w:val="00D12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1A0687AE35514490647DC08E7723D2" ma:contentTypeVersion="9" ma:contentTypeDescription="Create a new document." ma:contentTypeScope="" ma:versionID="c99128bf6d5851fc7d1dbfa4709db22a">
  <xsd:schema xmlns:xsd="http://www.w3.org/2001/XMLSchema" xmlns:xs="http://www.w3.org/2001/XMLSchema" xmlns:p="http://schemas.microsoft.com/office/2006/metadata/properties" xmlns:ns2="edf13387-120e-421b-baac-1f1841e04896" targetNamespace="http://schemas.microsoft.com/office/2006/metadata/properties" ma:root="true" ma:fieldsID="ff1282e571daecd30eb532bd81a61d0d" ns2:_="">
    <xsd:import namespace="edf13387-120e-421b-baac-1f1841e048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3387-120e-421b-baac-1f1841e048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3901E-B00E-4829-BD1F-670ECBA96E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670865-D7C8-4A8C-A843-2C084F931BFD}">
  <ds:schemaRefs>
    <ds:schemaRef ds:uri="http://schemas.openxmlformats.org/officeDocument/2006/bibliography"/>
  </ds:schemaRefs>
</ds:datastoreItem>
</file>

<file path=customXml/itemProps3.xml><?xml version="1.0" encoding="utf-8"?>
<ds:datastoreItem xmlns:ds="http://schemas.openxmlformats.org/officeDocument/2006/customXml" ds:itemID="{79FAA66A-1914-43D2-9F3D-11FC2DAC358B}">
  <ds:schemaRefs>
    <ds:schemaRef ds:uri="http://schemas.microsoft.com/sharepoint/v3/contenttype/forms"/>
  </ds:schemaRefs>
</ds:datastoreItem>
</file>

<file path=customXml/itemProps4.xml><?xml version="1.0" encoding="utf-8"?>
<ds:datastoreItem xmlns:ds="http://schemas.openxmlformats.org/officeDocument/2006/customXml" ds:itemID="{D8EE0948-581E-43C1-86AA-43EED960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3387-120e-421b-baac-1f1841e0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Anderson Island Fire/Rescue</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Anderson Island Fire/Rescue</dc:title>
  <dc:creator>Julie Harter</dc:creator>
  <cp:lastModifiedBy>evickstein@outlook.com</cp:lastModifiedBy>
  <cp:revision>7</cp:revision>
  <cp:lastPrinted>2022-07-08T17:14:00Z</cp:lastPrinted>
  <dcterms:created xsi:type="dcterms:W3CDTF">2022-07-08T16:52:00Z</dcterms:created>
  <dcterms:modified xsi:type="dcterms:W3CDTF">2022-08-18T15:50:00Z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0x0101004A1A0687AE35514490647DC08E7723D2</vt:lpwstr>
  </property>
  <property fmtid="{D5CDD505-2E9C-101B-9397-08002B2CF9AE}" pid="3" name="Order">
    <vt:r8>710700</vt:r8>
  </property>
  <property fmtid="{D5CDD505-2E9C-101B-9397-08002B2CF9AE}" pid="4" name="_CopySource">
    <vt:lpwstr>https://pcfd27-my.sharepoint.com/personal/jharter_pcfd27_com/Documents/Dept FORMS/Burn Permit/2014 burn permit (recovered 8).docx</vt:lpwstr>
  </property>
</Properties>
</file>